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332A5">
      <w:pPr>
        <w:pStyle w:val="2"/>
        <w:keepNext w:val="0"/>
        <w:keepLines w:val="0"/>
        <w:widowControl/>
        <w:suppressLineNumbers w:val="0"/>
        <w:shd w:val="clear" w:fill="FFFFFF"/>
        <w:spacing w:before="0" w:beforeAutospacing="0" w:after="240" w:afterAutospacing="0"/>
        <w:ind w:left="0" w:right="0" w:firstLine="0"/>
        <w:jc w:val="center"/>
        <w:rPr>
          <w:rFonts w:ascii="Segoe UI" w:hAnsi="Segoe UI" w:eastAsia="Segoe UI" w:cs="Segoe UI"/>
          <w:i w:val="0"/>
          <w:iCs w:val="0"/>
          <w:caps w:val="0"/>
          <w:color w:val="0F1115"/>
          <w:spacing w:val="0"/>
          <w:sz w:val="24"/>
          <w:szCs w:val="24"/>
        </w:rPr>
      </w:pPr>
      <w:r>
        <w:rPr>
          <w:rStyle w:val="5"/>
          <w:rFonts w:hint="default" w:ascii="Segoe UI" w:hAnsi="Segoe UI" w:eastAsia="Segoe UI" w:cs="Segoe UI"/>
          <w:b/>
          <w:bCs/>
          <w:i w:val="0"/>
          <w:iCs w:val="0"/>
          <w:caps w:val="0"/>
          <w:color w:val="0F1115"/>
          <w:spacing w:val="0"/>
          <w:sz w:val="24"/>
          <w:szCs w:val="24"/>
          <w:shd w:val="clear" w:fill="FFFFFF"/>
        </w:rPr>
        <w:t>报价函</w:t>
      </w:r>
    </w:p>
    <w:p w14:paraId="07E7BF8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560" w:lineRule="exact"/>
        <w:ind w:left="0" w:right="0" w:firstLine="0"/>
        <w:jc w:val="both"/>
        <w:textAlignment w:val="auto"/>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致：保亭黎族苗族自治县财政投资评审中心</w:t>
      </w:r>
    </w:p>
    <w:p w14:paraId="6D4FF60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560" w:lineRule="exact"/>
        <w:ind w:left="0" w:leftChars="0" w:right="0" w:firstLine="480" w:firstLineChars="200"/>
        <w:jc w:val="both"/>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我单位仔细阅读了《关于选聘“</w:t>
      </w:r>
      <w:r>
        <w:rPr>
          <w:rFonts w:hint="eastAsia" w:ascii="Segoe UI" w:hAnsi="Segoe UI" w:eastAsia="宋体" w:cs="Segoe UI"/>
          <w:i w:val="0"/>
          <w:iCs w:val="0"/>
          <w:caps w:val="0"/>
          <w:color w:val="0F1115"/>
          <w:spacing w:val="0"/>
          <w:sz w:val="24"/>
          <w:szCs w:val="24"/>
          <w:shd w:val="clear" w:fill="FFFFFF"/>
          <w:lang w:val="en-US" w:eastAsia="zh-CN"/>
        </w:rPr>
        <w:t>XXXXXXXX</w:t>
      </w:r>
      <w:r>
        <w:rPr>
          <w:rFonts w:hint="default" w:ascii="Segoe UI" w:hAnsi="Segoe UI" w:eastAsia="Segoe UI" w:cs="Segoe UI"/>
          <w:i w:val="0"/>
          <w:iCs w:val="0"/>
          <w:caps w:val="0"/>
          <w:color w:val="0F1115"/>
          <w:spacing w:val="0"/>
          <w:sz w:val="24"/>
          <w:szCs w:val="24"/>
          <w:shd w:val="clear" w:fill="FFFFFF"/>
        </w:rPr>
        <w:t>”预算评审单位的公告》，完全理解并接受公告的各项要求，愿意参与本次选聘。</w:t>
      </w:r>
      <w:bookmarkStart w:id="0" w:name="_GoBack"/>
      <w:bookmarkEnd w:id="0"/>
    </w:p>
    <w:p w14:paraId="2BA8BA6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560" w:lineRule="exact"/>
        <w:ind w:left="0" w:leftChars="0" w:right="0" w:rightChars="0" w:firstLine="480" w:firstLineChars="200"/>
        <w:jc w:val="both"/>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我单位报价为：参照《海南省发展和改革委员会关于规范工程造价咨询服务收费有关问题的通知》（琼发改收费〔2007〕170号）规定的收费标准，</w:t>
      </w:r>
      <w:r>
        <w:rPr>
          <w:rStyle w:val="5"/>
          <w:rFonts w:hint="default" w:ascii="Segoe UI" w:hAnsi="Segoe UI" w:eastAsia="Segoe UI" w:cs="Segoe UI"/>
          <w:b/>
          <w:bCs/>
          <w:i w:val="0"/>
          <w:iCs w:val="0"/>
          <w:caps w:val="0"/>
          <w:color w:val="0F1115"/>
          <w:spacing w:val="0"/>
          <w:sz w:val="24"/>
          <w:szCs w:val="24"/>
          <w:shd w:val="clear" w:fill="FFFFFF"/>
        </w:rPr>
        <w:t>下浮 ____%</w:t>
      </w:r>
      <w:r>
        <w:rPr>
          <w:rFonts w:hint="default" w:ascii="Segoe UI" w:hAnsi="Segoe UI" w:eastAsia="Segoe UI" w:cs="Segoe UI"/>
          <w:i w:val="0"/>
          <w:iCs w:val="0"/>
          <w:caps w:val="0"/>
          <w:color w:val="0F1115"/>
          <w:spacing w:val="0"/>
          <w:sz w:val="24"/>
          <w:szCs w:val="24"/>
          <w:shd w:val="clear" w:fill="FFFFFF"/>
        </w:rPr>
        <w:t>（大写：百分之______）。</w:t>
      </w:r>
    </w:p>
    <w:p w14:paraId="281EB80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560" w:lineRule="exact"/>
        <w:ind w:left="0" w:leftChars="0" w:right="0" w:rightChars="0" w:firstLine="480" w:firstLineChars="200"/>
        <w:jc w:val="both"/>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本报价包含完成本项目预算评审服务所需的一切费用（含人工、差旅、税费等）。我单位承诺不恶意低价竞争，且不因报价低而降低服务质量。</w:t>
      </w:r>
    </w:p>
    <w:p w14:paraId="39B2BCA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560" w:lineRule="exact"/>
        <w:ind w:left="0" w:leftChars="0" w:right="0" w:rightChars="0" w:firstLine="480" w:firstLineChars="200"/>
        <w:jc w:val="both"/>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报价单位（盖章）：________________</w:t>
      </w:r>
    </w:p>
    <w:p w14:paraId="1FFB9E1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560" w:lineRule="exact"/>
        <w:ind w:left="0" w:leftChars="0" w:right="0" w:rightChars="0" w:firstLine="480" w:firstLineChars="200"/>
        <w:jc w:val="both"/>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法定代表人或授权代表（签字）：________</w:t>
      </w:r>
    </w:p>
    <w:p w14:paraId="03CD25D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560" w:lineRule="exact"/>
        <w:ind w:left="0" w:leftChars="0" w:right="0" w:rightChars="0" w:firstLine="480" w:firstLineChars="200"/>
        <w:jc w:val="both"/>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 xml:space="preserve">日期：2026年 </w:t>
      </w:r>
      <w:r>
        <w:rPr>
          <w:rFonts w:hint="eastAsia" w:ascii="Segoe UI" w:hAnsi="Segoe UI" w:eastAsia="宋体" w:cs="Segoe UI"/>
          <w:i w:val="0"/>
          <w:iCs w:val="0"/>
          <w:caps w:val="0"/>
          <w:color w:val="0F1115"/>
          <w:spacing w:val="0"/>
          <w:sz w:val="24"/>
          <w:szCs w:val="24"/>
          <w:shd w:val="clear" w:fill="FFFFFF"/>
          <w:lang w:val="en-US" w:eastAsia="zh-CN"/>
        </w:rPr>
        <w:t xml:space="preserve">  </w:t>
      </w:r>
      <w:r>
        <w:rPr>
          <w:rFonts w:hint="default" w:ascii="Segoe UI" w:hAnsi="Segoe UI" w:eastAsia="Segoe UI" w:cs="Segoe UI"/>
          <w:i w:val="0"/>
          <w:iCs w:val="0"/>
          <w:caps w:val="0"/>
          <w:color w:val="0F1115"/>
          <w:spacing w:val="0"/>
          <w:sz w:val="24"/>
          <w:szCs w:val="24"/>
          <w:shd w:val="clear" w:fill="FFFFFF"/>
        </w:rPr>
        <w:t xml:space="preserve">月 </w:t>
      </w:r>
      <w:r>
        <w:rPr>
          <w:rFonts w:hint="eastAsia" w:ascii="Segoe UI" w:hAnsi="Segoe UI" w:eastAsia="宋体" w:cs="Segoe UI"/>
          <w:i w:val="0"/>
          <w:iCs w:val="0"/>
          <w:caps w:val="0"/>
          <w:color w:val="0F1115"/>
          <w:spacing w:val="0"/>
          <w:sz w:val="24"/>
          <w:szCs w:val="24"/>
          <w:shd w:val="clear" w:fill="FFFFFF"/>
          <w:lang w:val="en-US" w:eastAsia="zh-CN"/>
        </w:rPr>
        <w:t xml:space="preserve">  </w:t>
      </w:r>
      <w:r>
        <w:rPr>
          <w:rFonts w:hint="default" w:ascii="Segoe UI" w:hAnsi="Segoe UI" w:eastAsia="Segoe UI" w:cs="Segoe UI"/>
          <w:i w:val="0"/>
          <w:iCs w:val="0"/>
          <w:caps w:val="0"/>
          <w:color w:val="0F1115"/>
          <w:spacing w:val="0"/>
          <w:sz w:val="24"/>
          <w:szCs w:val="24"/>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9A27BF"/>
    <w:rsid w:val="43802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253</Words>
  <Characters>292</Characters>
  <Lines>0</Lines>
  <Paragraphs>0</Paragraphs>
  <TotalTime>1</TotalTime>
  <ScaleCrop>false</ScaleCrop>
  <LinksUpToDate>false</LinksUpToDate>
  <CharactersWithSpaces>299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2026-04-13T07:56:00Z</dcterms:created>
  <dc:creator>Administrator</dc:creator>
  <cp:lastModifiedBy>钱毅峰</cp:lastModifiedBy>
  <dcterms:modified xsi:type="dcterms:W3CDTF">2026-07-23T09:28:02Z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eyJoZGlkIjoiZjVjNDFmZjVmMmZiZDIyNDI5NzUyNjg1NjY0MDVjODkiLCJ1c2VySWQiOiIzNDgyMTI2MzAifQ==</vt:lpwstr>
  </property>
  <property fmtid="{D5CDD505-2E9C-101B-9397-08002B2CF9AE}" pid="4" name="ICV">
    <vt:lpwstr>1C9419D6CFB749D6AB10BF253302F37B_12</vt:lpwstr>
  </property>
</Properties>
</file>