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asciiTheme="minorEastAsia" w:hAnsiTheme="minorEastAsia" w:eastAsiaTheme="minorEastAsia" w:cstheme="minorEastAsia"/>
          <w:b w:val="0"/>
          <w:bCs w:val="0"/>
          <w:sz w:val="52"/>
          <w:szCs w:val="52"/>
        </w:rPr>
        <w:t>202</w:t>
      </w:r>
      <w:r>
        <w:rPr>
          <w:rFonts w:hint="eastAsia" w:asciiTheme="minorEastAsia" w:hAnsiTheme="minorEastAsia" w:eastAsiaTheme="minorEastAsia" w:cstheme="minorEastAsia"/>
          <w:b w:val="0"/>
          <w:bCs w:val="0"/>
          <w:sz w:val="52"/>
          <w:szCs w:val="52"/>
          <w:lang w:val="en-US" w:eastAsia="zh-CN"/>
        </w:rPr>
        <w:t>3</w:t>
      </w:r>
      <w:r>
        <w:rPr>
          <w:rFonts w:hint="eastAsia" w:asciiTheme="minorEastAsia" w:hAnsiTheme="minorEastAsia" w:eastAsiaTheme="minorEastAsia" w:cstheme="minorEastAsia"/>
          <w:b w:val="0"/>
          <w:bCs w:val="0"/>
          <w:sz w:val="52"/>
          <w:szCs w:val="52"/>
        </w:rPr>
        <w:t>年</w:t>
      </w:r>
      <w:r>
        <w:rPr>
          <w:rStyle w:val="7"/>
          <w:rFonts w:hint="eastAsia" w:asciiTheme="minorEastAsia" w:hAnsiTheme="minorEastAsia" w:eastAsiaTheme="minorEastAsia" w:cstheme="minorEastAsia"/>
          <w:b w:val="0"/>
          <w:bCs w:val="0"/>
          <w:sz w:val="52"/>
          <w:szCs w:val="52"/>
        </w:rPr>
        <w:t>保亭黎族苗族自治县交通运输局</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eastAsia="黑体"/>
          <w:sz w:val="32"/>
          <w:szCs w:val="32"/>
        </w:rPr>
        <w:t>保亭黎族苗族自治县交通运输局</w:t>
      </w:r>
      <w:r>
        <w:rPr>
          <w:rFonts w:hint="eastAsia" w:ascii="黑体" w:hAnsi="黑体" w:eastAsia="黑体"/>
          <w:sz w:val="32"/>
          <w:szCs w:val="32"/>
        </w:rPr>
        <w:t>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12"/>
        <w:numPr>
          <w:ilvl w:val="0"/>
          <w:numId w:val="1"/>
        </w:numPr>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eastAsia="黑体"/>
          <w:sz w:val="32"/>
          <w:szCs w:val="32"/>
        </w:rPr>
        <w:t>保亭黎族苗族自治县交通运输局</w:t>
      </w:r>
      <w:r>
        <w:rPr>
          <w:rFonts w:ascii="黑体" w:hAnsi="黑体" w:eastAsia="黑体" w:cs="仿宋_GB2312"/>
          <w:sz w:val="32"/>
          <w:szCs w:val="32"/>
        </w:rPr>
        <w:t>202</w:t>
      </w:r>
      <w:r>
        <w:rPr>
          <w:rFonts w:hint="eastAsia" w:ascii="黑体" w:hAnsi="黑体" w:eastAsia="黑体" w:cs="仿宋_GB2312"/>
          <w:sz w:val="32"/>
          <w:szCs w:val="32"/>
          <w:lang w:val="en-US" w:eastAsia="zh-CN"/>
        </w:rPr>
        <w:t>3</w:t>
      </w:r>
      <w:r>
        <w:rPr>
          <w:rFonts w:hint="eastAsia" w:ascii="黑体" w:hAnsi="黑体" w:eastAsia="黑体"/>
          <w:sz w:val="32"/>
          <w:szCs w:val="32"/>
        </w:rPr>
        <w:t>年预算表</w:t>
      </w:r>
    </w:p>
    <w:p>
      <w:pPr>
        <w:pStyle w:val="8"/>
        <w:numPr>
          <w:ilvl w:val="0"/>
          <w:numId w:val="1"/>
        </w:numPr>
        <w:ind w:firstLineChars="0"/>
        <w:rPr>
          <w:rFonts w:ascii="黑体" w:hAnsi="黑体" w:eastAsia="黑体"/>
          <w:sz w:val="32"/>
          <w:szCs w:val="32"/>
        </w:rPr>
      </w:pP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12"/>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eastAsia="黑体"/>
          <w:sz w:val="32"/>
          <w:szCs w:val="32"/>
        </w:rPr>
        <w:t>保亭黎族苗族自治县交通运输局</w:t>
      </w:r>
      <w:r>
        <w:rPr>
          <w:rFonts w:ascii="黑体" w:hAnsi="黑体" w:eastAsia="黑体" w:cs="仿宋_GB2312"/>
          <w:sz w:val="32"/>
          <w:szCs w:val="32"/>
        </w:rPr>
        <w:t>202</w:t>
      </w:r>
      <w:r>
        <w:rPr>
          <w:rFonts w:hint="eastAsia" w:ascii="黑体" w:hAnsi="黑体" w:eastAsia="黑体" w:cs="仿宋_GB2312"/>
          <w:sz w:val="32"/>
          <w:szCs w:val="32"/>
          <w:lang w:val="en-US" w:eastAsia="zh-CN"/>
        </w:rPr>
        <w:t>3</w:t>
      </w:r>
      <w:r>
        <w:rPr>
          <w:rFonts w:hint="eastAsia" w:ascii="黑体" w:hAnsi="黑体" w:eastAsia="黑体"/>
          <w:sz w:val="32"/>
          <w:szCs w:val="32"/>
        </w:rPr>
        <w:t>年预算情况说明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8"/>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Style w:val="7"/>
          <w:rFonts w:hint="eastAsia" w:ascii="黑体" w:hAnsi="宋体" w:eastAsia="黑体" w:cs="宋体"/>
          <w:b w:val="0"/>
          <w:sz w:val="32"/>
          <w:szCs w:val="32"/>
        </w:rPr>
        <w:t>保亭黎族苗族自治县交通运输局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交通运输局的主要职责是：</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一）贯彻落实党中央、国家和省委、省政府有关交通运输</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工作的方针政策、法律法规，执行省委省政府、县委县政府决策</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部署和海南自由贸易试验区（自由贸易港）政策措施。</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二）研究拟订并组织实施全县交通运输工作政策规定、工</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作计划和发展规划，研究推进交通运输改革，研究提出全县交通</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运输工作方面的意见和建议。</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三）负责全县农村公路和水路建设市场监管工作；负责组</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织县道公路建设和养护、管理工作；指导和监督乡道以下公路建</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设和养护、管理工作。</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四）负责组织领导全县道路运输市场监管工作，组织实施</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道路运输相关政策制度、行业标准和运营规范；负责城市客运、</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汽车租赁行业监督指导工作；负责拟订现代物流业发展规划及规</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划实施过程中的协调服务工作；负责全县农产品运输绿色通道的</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管理工作。</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五）负责全县水路运输市场监管工作，组织实施水路运输</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相关政策制度、行业标准和运营规范。</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六）指导全县交通运输行业安全生产和应急管理工作；按</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规定组织协调国家重点物资和紧急客货运输。</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七）负责提出全县农村公路、水路固定资产投资规模和方</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向、县财政性资金安排建议，按县政府规定权限审批、核准规划</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内和年度计划规模内固定资产投资项目。</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八）负责贯彻执行国家和省交通战备工作方针、政策；负</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责组织和协调全县交通战备工作。</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九）负责交通运输统计和信息化建设工作，监测分析运行</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情况，发布有关信息。</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十）负责交通运输行业科技开发和推广应用，优化行业结</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构，促进环境保护和节能减排。</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十一）指导全县交通运输行业精神文明建设、干部职工队</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伍建设；负责全县交通运输行业教育培训工作。</w:t>
      </w:r>
    </w:p>
    <w:p>
      <w:pPr>
        <w:ind w:left="640" w:leftChars="305" w:firstLine="160" w:firstLineChars="50"/>
        <w:jc w:val="left"/>
        <w:rPr>
          <w:rFonts w:ascii="仿宋_GB2312" w:hAnsi="黑体"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十二）完成县委、县政府和上级部门交办的其他任务。</w:t>
      </w: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rFonts w:hint="eastAsia" w:ascii="仿宋_GB2312" w:hAnsi="黑体" w:eastAsia="宋体" w:cs="仿宋_GB2312"/>
          <w:sz w:val="32"/>
          <w:szCs w:val="32"/>
          <w:lang w:eastAsia="zh-CN"/>
        </w:rPr>
      </w:pPr>
      <w:r>
        <w:rPr>
          <w:rFonts w:hint="eastAsia" w:ascii="仿宋" w:hAnsi="仿宋" w:eastAsia="仿宋" w:cs="仿宋"/>
          <w:sz w:val="32"/>
          <w:szCs w:val="32"/>
        </w:rPr>
        <w:t>纳入保亭黎族苗族自治县交通运输局202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年预算编制只含单位本级</w:t>
      </w:r>
      <w:r>
        <w:rPr>
          <w:rFonts w:hint="eastAsia" w:ascii="宋体" w:hAnsi="宋体" w:cs="宋体"/>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eastAsia="黑体"/>
          <w:sz w:val="32"/>
          <w:szCs w:val="32"/>
        </w:rPr>
        <w:t>保亭黎族苗族自治县交通运输局</w:t>
      </w:r>
      <w:r>
        <w:rPr>
          <w:rFonts w:ascii="黑体" w:hAnsi="黑体" w:eastAsia="黑体" w:cs="仿宋_GB2312"/>
          <w:sz w:val="32"/>
          <w:szCs w:val="32"/>
        </w:rPr>
        <w:t>202</w:t>
      </w:r>
      <w:r>
        <w:rPr>
          <w:rFonts w:hint="eastAsia" w:ascii="黑体" w:hAnsi="黑体" w:eastAsia="黑体" w:cs="仿宋_GB2312"/>
          <w:sz w:val="32"/>
          <w:szCs w:val="32"/>
          <w:lang w:val="en-US" w:eastAsia="zh-CN"/>
        </w:rPr>
        <w:t>3</w:t>
      </w:r>
      <w:r>
        <w:rPr>
          <w:rFonts w:hint="eastAsia" w:ascii="黑体" w:hAnsi="黑体" w:eastAsia="黑体"/>
          <w:sz w:val="32"/>
          <w:szCs w:val="32"/>
        </w:rPr>
        <w:t>年预算表</w:t>
      </w:r>
    </w:p>
    <w:p>
      <w:pPr>
        <w:ind w:firstLine="640" w:firstLineChars="200"/>
        <w:rPr>
          <w:rFonts w:ascii="黑体" w:hAnsi="黑体" w:eastAsia="黑体"/>
          <w:sz w:val="32"/>
          <w:szCs w:val="32"/>
        </w:rPr>
      </w:pPr>
    </w:p>
    <w:p>
      <w:pPr>
        <w:ind w:left="800"/>
        <w:jc w:val="left"/>
        <w:rPr>
          <w:rFonts w:ascii="黑体" w:hAnsi="黑体" w:eastAsia="黑体"/>
          <w:sz w:val="32"/>
          <w:szCs w:val="32"/>
        </w:rPr>
      </w:pPr>
    </w:p>
    <w:p>
      <w:pPr>
        <w:ind w:left="800"/>
        <w:jc w:val="center"/>
        <w:rPr>
          <w:rFonts w:ascii="仿宋_GB2312" w:hAnsi="黑体" w:eastAsia="仿宋_GB2312"/>
          <w:b/>
          <w:sz w:val="32"/>
          <w:szCs w:val="32"/>
        </w:rPr>
      </w:pPr>
      <w:bookmarkStart w:id="0" w:name="_GoBack"/>
      <w:r>
        <w:rPr>
          <w:rFonts w:hint="eastAsia" w:ascii="仿宋_GB2312" w:hAnsi="黑体" w:eastAsia="仿宋_GB2312"/>
          <w:b/>
          <w:sz w:val="32"/>
          <w:szCs w:val="32"/>
        </w:rPr>
        <w:t>（此部分内容即为部门或单位预算公开表）</w:t>
      </w:r>
      <w:bookmarkEnd w:id="0"/>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eastAsia="黑体"/>
          <w:sz w:val="32"/>
          <w:szCs w:val="32"/>
        </w:rPr>
        <w:t>保亭黎族苗族自治县交通运输局</w:t>
      </w:r>
      <w:r>
        <w:rPr>
          <w:rFonts w:ascii="黑体" w:hAnsi="黑体" w:eastAsia="黑体" w:cs="仿宋_GB2312"/>
          <w:sz w:val="32"/>
          <w:szCs w:val="32"/>
        </w:rPr>
        <w:t>202</w:t>
      </w:r>
      <w:r>
        <w:rPr>
          <w:rFonts w:hint="eastAsia" w:ascii="黑体" w:hAnsi="黑体" w:eastAsia="黑体" w:cs="仿宋_GB2312"/>
          <w:sz w:val="32"/>
          <w:szCs w:val="32"/>
          <w:lang w:val="en-US" w:eastAsia="zh-CN"/>
        </w:rPr>
        <w:t>3</w:t>
      </w:r>
      <w:r>
        <w:rPr>
          <w:rFonts w:hint="eastAsia" w:ascii="黑体" w:hAnsi="黑体" w:eastAsia="黑体"/>
          <w:sz w:val="32"/>
          <w:szCs w:val="32"/>
        </w:rPr>
        <w:t>年预算情况说明</w:t>
      </w:r>
    </w:p>
    <w:p>
      <w:pPr>
        <w:ind w:firstLine="480" w:firstLineChars="150"/>
        <w:rPr>
          <w:rFonts w:ascii="黑体" w:hAnsi="黑体" w:eastAsia="黑体"/>
          <w:sz w:val="32"/>
          <w:szCs w:val="32"/>
        </w:rPr>
      </w:pP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eastAsia="黑体"/>
          <w:sz w:val="32"/>
          <w:szCs w:val="32"/>
        </w:rPr>
        <w:t>保亭黎族苗族自治县交通运输局</w:t>
      </w:r>
      <w:r>
        <w:rPr>
          <w:rFonts w:ascii="黑体" w:hAnsi="黑体" w:eastAsia="黑体" w:cs="仿宋_GB2312"/>
          <w:sz w:val="32"/>
          <w:szCs w:val="32"/>
        </w:rPr>
        <w:t>202</w:t>
      </w:r>
      <w:r>
        <w:rPr>
          <w:rFonts w:hint="eastAsia" w:ascii="黑体" w:hAnsi="黑体" w:eastAsia="黑体" w:cs="仿宋_GB2312"/>
          <w:sz w:val="32"/>
          <w:szCs w:val="32"/>
          <w:lang w:val="en-US" w:eastAsia="zh-CN"/>
        </w:rPr>
        <w:t>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宋体" w:eastAsia="仿宋_GB2312" w:cs="宋体"/>
          <w:sz w:val="32"/>
          <w:szCs w:val="32"/>
        </w:rPr>
        <w:t>保亭黎族苗族自治县交通运输局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20356.42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10178.21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1763.40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384.81</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8030</w:t>
      </w:r>
      <w:r>
        <w:rPr>
          <w:rFonts w:hint="eastAsia" w:ascii="仿宋_GB2312" w:hAnsi="黑体" w:eastAsia="仿宋_GB2312"/>
          <w:sz w:val="32"/>
          <w:szCs w:val="32"/>
        </w:rPr>
        <w:t>万元；支出总</w:t>
      </w:r>
      <w:r>
        <w:rPr>
          <w:rFonts w:hint="eastAsia" w:ascii="仿宋_GB2312" w:hAnsi="黑体" w:eastAsia="仿宋_GB2312"/>
          <w:sz w:val="32"/>
          <w:szCs w:val="32"/>
          <w:lang w:eastAsia="zh-CN"/>
        </w:rPr>
        <w:t>计</w:t>
      </w:r>
      <w:r>
        <w:rPr>
          <w:rFonts w:hint="eastAsia" w:ascii="仿宋_GB2312" w:hAnsi="黑体" w:eastAsia="仿宋_GB2312" w:cs="仿宋_GB2312"/>
          <w:sz w:val="32"/>
          <w:szCs w:val="32"/>
          <w:lang w:val="en-US" w:eastAsia="zh-CN"/>
        </w:rPr>
        <w:t>10178.21</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32.17</w:t>
      </w:r>
      <w:r>
        <w:rPr>
          <w:rFonts w:hint="eastAsia" w:ascii="仿宋_GB2312" w:hAnsi="黑体" w:eastAsia="仿宋_GB2312"/>
          <w:sz w:val="32"/>
          <w:szCs w:val="32"/>
        </w:rPr>
        <w:t>万元，卫生健康</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26.60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城乡社区支出6030万元，</w:t>
      </w:r>
      <w:r>
        <w:rPr>
          <w:rFonts w:hint="eastAsia" w:ascii="仿宋_GB2312" w:hAnsi="黑体" w:eastAsia="仿宋_GB2312"/>
          <w:sz w:val="32"/>
          <w:szCs w:val="32"/>
        </w:rPr>
        <w:t>农林</w:t>
      </w:r>
      <w:r>
        <w:rPr>
          <w:rFonts w:hint="eastAsia" w:ascii="仿宋_GB2312" w:hAnsi="黑体" w:eastAsia="仿宋_GB2312"/>
          <w:sz w:val="32"/>
          <w:szCs w:val="32"/>
          <w:lang w:eastAsia="zh-CN"/>
        </w:rPr>
        <w:t>水</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361</w:t>
      </w:r>
      <w:r>
        <w:rPr>
          <w:rFonts w:hint="eastAsia" w:ascii="仿宋_GB2312" w:hAnsi="黑体" w:eastAsia="仿宋_GB2312"/>
          <w:sz w:val="32"/>
          <w:szCs w:val="32"/>
        </w:rPr>
        <w:t>万元，交通运输支出</w:t>
      </w:r>
      <w:r>
        <w:rPr>
          <w:rFonts w:hint="eastAsia" w:ascii="仿宋_GB2312" w:hAnsi="黑体" w:eastAsia="仿宋_GB2312"/>
          <w:sz w:val="32"/>
          <w:szCs w:val="32"/>
          <w:lang w:val="en-US" w:eastAsia="zh-CN"/>
        </w:rPr>
        <w:t>1713.84</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12.90</w:t>
      </w:r>
      <w:r>
        <w:rPr>
          <w:rFonts w:hint="eastAsia" w:ascii="仿宋_GB2312" w:hAnsi="黑体" w:eastAsia="仿宋_GB2312"/>
          <w:sz w:val="32"/>
          <w:szCs w:val="32"/>
        </w:rPr>
        <w:t>万元</w:t>
      </w: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1.70万元，其他支出0.20万元。</w:t>
      </w:r>
    </w:p>
    <w:p>
      <w:pPr>
        <w:ind w:firstLine="640" w:firstLineChars="200"/>
        <w:jc w:val="left"/>
        <w:rPr>
          <w:rFonts w:ascii="黑体" w:hAnsi="黑体" w:eastAsia="黑体"/>
          <w:sz w:val="32"/>
          <w:szCs w:val="32"/>
        </w:rPr>
      </w:pPr>
      <w:r>
        <w:rPr>
          <w:rFonts w:hint="eastAsia" w:ascii="黑体" w:hAnsi="黑体" w:eastAsia="黑体"/>
          <w:sz w:val="32"/>
          <w:szCs w:val="32"/>
        </w:rPr>
        <w:t>二、关于</w:t>
      </w:r>
      <w:r>
        <w:rPr>
          <w:rFonts w:hint="eastAsia" w:ascii="黑体" w:eastAsia="黑体"/>
          <w:sz w:val="32"/>
          <w:szCs w:val="32"/>
        </w:rPr>
        <w:t>保亭黎族苗族自治县交通运输局</w:t>
      </w:r>
      <w:r>
        <w:rPr>
          <w:rFonts w:ascii="黑体" w:hAnsi="黑体" w:eastAsia="黑体" w:cs="仿宋_GB2312"/>
          <w:sz w:val="32"/>
          <w:szCs w:val="32"/>
        </w:rPr>
        <w:t>202</w:t>
      </w:r>
      <w:r>
        <w:rPr>
          <w:rFonts w:hint="eastAsia" w:ascii="黑体" w:hAnsi="黑体" w:eastAsia="黑体" w:cs="仿宋_GB2312"/>
          <w:sz w:val="32"/>
          <w:szCs w:val="32"/>
          <w:lang w:val="en-US" w:eastAsia="zh-CN"/>
        </w:rPr>
        <w:t>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宋体" w:eastAsia="仿宋_GB2312" w:cs="宋体"/>
          <w:sz w:val="32"/>
          <w:szCs w:val="32"/>
        </w:rPr>
        <w:t>保亭黎族苗族自治县交通运输局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2148.21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6482.51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项目支出减少。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lang w:val="en-US"/>
        </w:rPr>
      </w:pP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val="en-US" w:eastAsia="zh-CN"/>
        </w:rPr>
        <w:t>32.17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1.50</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26.60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1.24</w:t>
      </w:r>
      <w:r>
        <w:rPr>
          <w:rFonts w:ascii="仿宋_GB2312" w:hAnsi="黑体" w:eastAsia="仿宋_GB2312"/>
          <w:sz w:val="32"/>
          <w:szCs w:val="32"/>
        </w:rPr>
        <w:t>%;</w:t>
      </w:r>
      <w:r>
        <w:rPr>
          <w:rFonts w:hint="eastAsia" w:ascii="仿宋_GB2312" w:hAnsi="黑体" w:eastAsia="仿宋_GB2312"/>
          <w:sz w:val="32"/>
          <w:szCs w:val="32"/>
        </w:rPr>
        <w:t>农林</w:t>
      </w:r>
      <w:r>
        <w:rPr>
          <w:rFonts w:hint="eastAsia" w:ascii="仿宋_GB2312" w:hAnsi="黑体" w:eastAsia="仿宋_GB2312"/>
          <w:sz w:val="32"/>
          <w:szCs w:val="32"/>
          <w:lang w:eastAsia="zh-CN"/>
        </w:rPr>
        <w:t>水</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361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16.80</w:t>
      </w:r>
      <w:r>
        <w:rPr>
          <w:rFonts w:ascii="仿宋_GB2312" w:hAnsi="黑体" w:eastAsia="仿宋_GB2312"/>
          <w:sz w:val="32"/>
          <w:szCs w:val="32"/>
        </w:rPr>
        <w:t>%;</w:t>
      </w:r>
      <w:r>
        <w:rPr>
          <w:rFonts w:hint="eastAsia" w:ascii="仿宋_GB2312" w:hAnsi="黑体" w:eastAsia="仿宋_GB2312"/>
          <w:sz w:val="32"/>
          <w:szCs w:val="32"/>
        </w:rPr>
        <w:t>交通运输支出</w:t>
      </w:r>
      <w:r>
        <w:rPr>
          <w:rFonts w:hint="eastAsia" w:ascii="仿宋_GB2312" w:hAnsi="黑体" w:eastAsia="仿宋_GB2312"/>
          <w:sz w:val="32"/>
          <w:szCs w:val="32"/>
          <w:lang w:val="en-US" w:eastAsia="zh-CN"/>
        </w:rPr>
        <w:t>1713.84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79.78</w:t>
      </w:r>
      <w:r>
        <w:rPr>
          <w:rFonts w:ascii="仿宋_GB2312" w:hAnsi="黑体" w:eastAsia="仿宋_GB2312"/>
          <w:sz w:val="32"/>
          <w:szCs w:val="32"/>
        </w:rPr>
        <w:t>%;</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12.90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0.60</w:t>
      </w:r>
      <w:r>
        <w:rPr>
          <w:rFonts w:ascii="仿宋_GB2312" w:hAnsi="黑体" w:eastAsia="仿宋_GB2312"/>
          <w:sz w:val="32"/>
          <w:szCs w:val="32"/>
        </w:rPr>
        <w:t>%</w:t>
      </w: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1.70万元，占0.08%；其他支出0.20万元，占0.009%。</w:t>
      </w:r>
    </w:p>
    <w:p>
      <w:pPr>
        <w:ind w:firstLine="640"/>
        <w:jc w:val="left"/>
        <w:rPr>
          <w:rFonts w:ascii="楷体" w:hAnsi="楷体" w:eastAsia="楷体"/>
          <w:sz w:val="32"/>
          <w:szCs w:val="32"/>
          <w:highlight w:val="yellow"/>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lang w:val="en-US" w:eastAsia="zh-CN"/>
        </w:rPr>
      </w:pP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1</w:t>
      </w:r>
      <w:r>
        <w:rPr>
          <w:rFonts w:ascii="仿宋_GB2312" w:hAnsi="黑体" w:eastAsia="仿宋_GB2312" w:cs="仿宋_GB2312"/>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社会保障和就业支出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行政事业单位养老支出</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rPr>
        <w:t>机关事业单位基本养老保险缴费支出</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21.45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2.59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宋体" w:eastAsia="仿宋_GB2312" w:cs="宋体"/>
          <w:sz w:val="32"/>
          <w:szCs w:val="32"/>
        </w:rPr>
        <w:t>根据</w:t>
      </w:r>
      <w:r>
        <w:rPr>
          <w:rFonts w:hint="eastAsia" w:ascii="仿宋_GB2312" w:hAnsi="宋体" w:eastAsia="仿宋_GB2312" w:cs="宋体"/>
          <w:sz w:val="32"/>
          <w:szCs w:val="32"/>
          <w:lang w:val="en-US" w:eastAsia="zh-CN"/>
        </w:rPr>
        <w:t>2022年财政供养人员增加一人，</w:t>
      </w:r>
      <w:r>
        <w:rPr>
          <w:rFonts w:hint="eastAsia" w:ascii="仿宋_GB2312" w:hAnsi="宋体" w:eastAsia="仿宋_GB2312" w:cs="宋体"/>
          <w:sz w:val="32"/>
          <w:szCs w:val="32"/>
        </w:rPr>
        <w:t>则今年预算数</w:t>
      </w:r>
      <w:r>
        <w:rPr>
          <w:rFonts w:hint="eastAsia" w:ascii="仿宋_GB2312" w:hAnsi="宋体" w:eastAsia="仿宋_GB2312" w:cs="宋体"/>
          <w:sz w:val="32"/>
          <w:szCs w:val="32"/>
          <w:lang w:val="en-US" w:eastAsia="zh-CN"/>
        </w:rPr>
        <w:t>大</w:t>
      </w:r>
      <w:r>
        <w:rPr>
          <w:rFonts w:hint="eastAsia" w:ascii="仿宋_GB2312" w:hAnsi="宋体" w:eastAsia="仿宋_GB2312" w:cs="宋体"/>
          <w:sz w:val="32"/>
          <w:szCs w:val="32"/>
        </w:rPr>
        <w:t>于上年</w:t>
      </w:r>
      <w:r>
        <w:rPr>
          <w:rFonts w:hint="eastAsia" w:ascii="仿宋_GB2312" w:hAnsi="黑体" w:eastAsia="仿宋_GB2312"/>
          <w:sz w:val="32"/>
          <w:szCs w:val="32"/>
        </w:rPr>
        <w:t>。</w:t>
      </w:r>
    </w:p>
    <w:p>
      <w:pPr>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2.教育支出（类）进修及培训（款）培训支出（项）2023年预算数为1.70万元，去年没做此预算，因此无法作比较。</w:t>
      </w:r>
    </w:p>
    <w:p>
      <w:pPr>
        <w:ind w:firstLine="640" w:firstLineChars="200"/>
        <w:rPr>
          <w:rFonts w:hint="eastAsia" w:ascii="仿宋_GB2312" w:hAnsi="黑体" w:eastAsia="仿宋_GB2312"/>
          <w:color w:val="FF0000"/>
          <w:sz w:val="32"/>
          <w:szCs w:val="32"/>
          <w:highlight w:val="yellow"/>
          <w:lang w:val="en-US" w:eastAsia="zh-CN"/>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社会保障和就业支出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行政事业单位养老支出</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rPr>
        <w:t>机关事业单位</w:t>
      </w:r>
      <w:r>
        <w:rPr>
          <w:rFonts w:hint="eastAsia" w:ascii="仿宋_GB2312" w:hAnsi="宋体" w:eastAsia="仿宋_GB2312" w:cs="宋体"/>
          <w:sz w:val="32"/>
          <w:szCs w:val="32"/>
          <w:lang w:eastAsia="zh-CN"/>
        </w:rPr>
        <w:t>职业年金缴费支出</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10.72万元，比上年增加10.32万元去要是2023年新增机关事业单位职业年金缴费。</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ascii="仿宋_GB2312" w:hAnsi="黑体" w:eastAsia="仿宋_GB2312"/>
          <w:sz w:val="32"/>
          <w:szCs w:val="32"/>
        </w:rPr>
        <w:t>.</w:t>
      </w:r>
      <w:r>
        <w:rPr>
          <w:rFonts w:ascii="仿宋_GB2312" w:hAnsi="宋体" w:eastAsia="仿宋_GB2312" w:cs="宋体"/>
          <w:sz w:val="32"/>
          <w:szCs w:val="32"/>
        </w:rPr>
        <w:t xml:space="preserve"> </w:t>
      </w:r>
      <w:r>
        <w:rPr>
          <w:rFonts w:hint="eastAsia" w:ascii="仿宋_GB2312" w:hAnsi="宋体" w:eastAsia="仿宋_GB2312" w:cs="宋体"/>
          <w:sz w:val="32"/>
          <w:szCs w:val="32"/>
        </w:rPr>
        <w:t>卫生健康支出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行政事业单位医疗</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rPr>
        <w:t>行政单位医疗</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10.33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0.31</w:t>
      </w:r>
      <w:r>
        <w:rPr>
          <w:rFonts w:hint="eastAsia" w:ascii="仿宋_GB2312" w:hAnsi="黑体" w:eastAsia="仿宋_GB2312"/>
          <w:sz w:val="32"/>
          <w:szCs w:val="32"/>
        </w:rPr>
        <w:t>万元，主要是</w:t>
      </w:r>
      <w:r>
        <w:rPr>
          <w:rFonts w:hint="eastAsia" w:ascii="仿宋_GB2312" w:hAnsi="宋体" w:eastAsia="仿宋_GB2312" w:cs="宋体"/>
          <w:sz w:val="32"/>
          <w:szCs w:val="32"/>
        </w:rPr>
        <w:t>根据</w:t>
      </w:r>
      <w:r>
        <w:rPr>
          <w:rFonts w:hint="eastAsia" w:ascii="仿宋_GB2312" w:hAnsi="宋体" w:eastAsia="仿宋_GB2312" w:cs="宋体"/>
          <w:sz w:val="32"/>
          <w:szCs w:val="32"/>
          <w:lang w:val="en-US" w:eastAsia="zh-CN"/>
        </w:rPr>
        <w:t>2023年实际情况支出，</w:t>
      </w:r>
      <w:r>
        <w:rPr>
          <w:rFonts w:hint="eastAsia" w:ascii="仿宋_GB2312" w:hAnsi="宋体" w:eastAsia="仿宋_GB2312" w:cs="宋体"/>
          <w:sz w:val="32"/>
          <w:szCs w:val="32"/>
        </w:rPr>
        <w:t>则今年预算数</w:t>
      </w:r>
      <w:r>
        <w:rPr>
          <w:rFonts w:hint="eastAsia" w:ascii="仿宋_GB2312" w:hAnsi="宋体" w:eastAsia="仿宋_GB2312" w:cs="宋体"/>
          <w:sz w:val="32"/>
          <w:szCs w:val="32"/>
          <w:lang w:val="en-US" w:eastAsia="zh-CN"/>
        </w:rPr>
        <w:t>大</w:t>
      </w:r>
      <w:r>
        <w:rPr>
          <w:rFonts w:hint="eastAsia" w:ascii="仿宋_GB2312" w:hAnsi="宋体" w:eastAsia="仿宋_GB2312" w:cs="宋体"/>
          <w:sz w:val="32"/>
          <w:szCs w:val="32"/>
        </w:rPr>
        <w:t>于上年</w:t>
      </w:r>
      <w:r>
        <w:rPr>
          <w:rFonts w:hint="eastAsia" w:ascii="仿宋_GB2312" w:hAnsi="黑体" w:eastAsia="仿宋_GB2312"/>
          <w:sz w:val="32"/>
          <w:szCs w:val="32"/>
        </w:rPr>
        <w:t>。</w:t>
      </w:r>
    </w:p>
    <w:p>
      <w:pPr>
        <w:numPr>
          <w:ilvl w:val="0"/>
          <w:numId w:val="0"/>
        </w:numPr>
        <w:ind w:firstLine="640" w:firstLineChars="200"/>
        <w:rPr>
          <w:rFonts w:hint="eastAsia" w:ascii="仿宋_GB2312" w:hAnsi="宋体" w:eastAsia="仿宋_GB2312" w:cs="宋体"/>
          <w:sz w:val="32"/>
          <w:szCs w:val="32"/>
          <w:lang w:val="en-US" w:eastAsia="zh-CN"/>
        </w:rPr>
      </w:pPr>
    </w:p>
    <w:p>
      <w:pPr>
        <w:numPr>
          <w:ilvl w:val="0"/>
          <w:numId w:val="0"/>
        </w:numPr>
        <w:ind w:firstLine="640" w:firstLineChars="200"/>
        <w:rPr>
          <w:rFonts w:hint="eastAsia" w:ascii="仿宋_GB2312" w:hAnsi="黑体" w:eastAsia="仿宋_GB2312"/>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卫生健康支出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行政事业单位医疗</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t xml:space="preserve"> </w:t>
      </w:r>
      <w:r>
        <w:rPr>
          <w:rFonts w:hint="eastAsia" w:ascii="仿宋_GB2312" w:hAnsi="宋体" w:eastAsia="仿宋_GB2312" w:cs="宋体"/>
          <w:sz w:val="32"/>
          <w:szCs w:val="32"/>
        </w:rPr>
        <w:t>公务员医疗补助</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w:t>
      </w:r>
      <w:r>
        <w:rPr>
          <w:rFonts w:ascii="仿宋_GB2312" w:hAnsi="黑体" w:eastAsia="仿宋_GB2312" w:cs="仿宋_GB2312"/>
          <w:sz w:val="32"/>
          <w:szCs w:val="32"/>
        </w:rPr>
        <w:t xml:space="preserve"> 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16.27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1.61</w:t>
      </w:r>
      <w:r>
        <w:rPr>
          <w:rFonts w:hint="eastAsia" w:ascii="仿宋_GB2312" w:hAnsi="黑体" w:eastAsia="仿宋_GB2312"/>
          <w:sz w:val="32"/>
          <w:szCs w:val="32"/>
        </w:rPr>
        <w:t>万元，主要</w:t>
      </w:r>
      <w:r>
        <w:rPr>
          <w:rFonts w:ascii="仿宋_GB2312" w:hAnsi="宋体" w:eastAsia="仿宋_GB2312" w:cs="宋体"/>
          <w:sz w:val="32"/>
          <w:szCs w:val="32"/>
        </w:rPr>
        <w:t>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6名</w:t>
      </w:r>
      <w:r>
        <w:rPr>
          <w:rFonts w:hint="eastAsia" w:ascii="仿宋_GB2312" w:hAnsi="宋体" w:eastAsia="仿宋_GB2312" w:cs="宋体"/>
          <w:sz w:val="32"/>
          <w:szCs w:val="32"/>
          <w:lang w:eastAsia="zh-CN"/>
        </w:rPr>
        <w:t>财政供养人员工资正常晋升</w:t>
      </w:r>
      <w:r>
        <w:rPr>
          <w:rFonts w:hint="eastAsia" w:ascii="仿宋_GB2312" w:hAnsi="宋体" w:eastAsia="仿宋_GB2312" w:cs="宋体"/>
          <w:sz w:val="32"/>
          <w:szCs w:val="32"/>
        </w:rPr>
        <w:t>，公务员医疗补助基数增加，则预算增加</w:t>
      </w:r>
      <w:r>
        <w:rPr>
          <w:rFonts w:hint="eastAsia" w:ascii="仿宋_GB2312" w:hAnsi="宋体" w:eastAsia="仿宋_GB2312" w:cs="宋体"/>
          <w:sz w:val="32"/>
          <w:szCs w:val="32"/>
          <w:lang w:eastAsia="zh-CN"/>
        </w:rPr>
        <w:t>。</w:t>
      </w:r>
    </w:p>
    <w:p>
      <w:pPr>
        <w:numPr>
          <w:ilvl w:val="0"/>
          <w:numId w:val="0"/>
        </w:numPr>
        <w:ind w:firstLine="640" w:firstLineChars="200"/>
        <w:rPr>
          <w:rFonts w:hint="eastAsia" w:ascii="仿宋_GB2312" w:hAnsi="宋体" w:eastAsia="仿宋_GB2312" w:cs="宋体"/>
          <w:sz w:val="32"/>
          <w:szCs w:val="32"/>
          <w:lang w:val="en-US" w:eastAsia="zh-CN"/>
        </w:rPr>
      </w:pPr>
    </w:p>
    <w:p>
      <w:pPr>
        <w:numPr>
          <w:ilvl w:val="0"/>
          <w:numId w:val="0"/>
        </w:numPr>
        <w:ind w:firstLine="640" w:firstLineChars="200"/>
        <w:rPr>
          <w:rFonts w:ascii="仿宋_GB2312" w:eastAsia="仿宋_GB231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农林水支出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lang w:eastAsia="zh-CN"/>
        </w:rPr>
        <w:t>巩固脱贫衔接乡村振兴</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lang w:eastAsia="zh-CN"/>
        </w:rPr>
        <w:t>农村基础设施建设</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358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lang w:val="en-US" w:eastAsia="zh-CN"/>
        </w:rPr>
        <w:t>58</w:t>
      </w:r>
      <w:r>
        <w:rPr>
          <w:rFonts w:hint="eastAsia" w:ascii="仿宋_GB2312" w:hAnsi="黑体" w:eastAsia="仿宋_GB2312"/>
          <w:sz w:val="32"/>
          <w:szCs w:val="32"/>
        </w:rPr>
        <w:t>万元，主要是</w:t>
      </w:r>
      <w:r>
        <w:rPr>
          <w:rFonts w:hint="eastAsia" w:ascii="仿宋_GB2312" w:hAnsi="宋体" w:eastAsia="仿宋_GB2312" w:cs="宋体"/>
          <w:sz w:val="32"/>
          <w:szCs w:val="32"/>
          <w:lang w:eastAsia="zh-CN"/>
        </w:rPr>
        <w:t>按实际支出，则今年预算数多于上年</w:t>
      </w:r>
      <w:r>
        <w:rPr>
          <w:rFonts w:hint="eastAsia" w:ascii="仿宋_GB2312" w:hAnsi="宋体" w:eastAsia="仿宋_GB2312" w:cs="宋体"/>
          <w:sz w:val="32"/>
          <w:szCs w:val="32"/>
        </w:rPr>
        <w:t>。</w:t>
      </w:r>
    </w:p>
    <w:p>
      <w:pPr>
        <w:numPr>
          <w:ilvl w:val="0"/>
          <w:numId w:val="0"/>
        </w:numPr>
        <w:ind w:firstLine="640" w:firstLineChars="200"/>
        <w:rPr>
          <w:rFonts w:hint="eastAsia" w:ascii="仿宋_GB2312" w:hAnsi="宋体" w:eastAsia="仿宋_GB2312" w:cs="宋体"/>
          <w:sz w:val="32"/>
          <w:szCs w:val="32"/>
          <w:lang w:val="en-US" w:eastAsia="zh-CN"/>
        </w:rPr>
      </w:pPr>
    </w:p>
    <w:p>
      <w:pPr>
        <w:numPr>
          <w:ilvl w:val="0"/>
          <w:numId w:val="0"/>
        </w:numPr>
        <w:ind w:firstLine="640" w:firstLineChars="200"/>
        <w:rPr>
          <w:rFonts w:ascii="仿宋_GB2312" w:eastAsia="仿宋_GB231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农林水支出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lang w:eastAsia="zh-CN"/>
        </w:rPr>
        <w:t>巩固脱贫衔接乡村振兴</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rPr>
        <w:t>其他</w:t>
      </w:r>
      <w:r>
        <w:rPr>
          <w:rFonts w:hint="eastAsia" w:ascii="仿宋_GB2312" w:hAnsi="宋体" w:eastAsia="仿宋_GB2312" w:cs="宋体"/>
          <w:sz w:val="32"/>
          <w:szCs w:val="32"/>
          <w:lang w:eastAsia="zh-CN"/>
        </w:rPr>
        <w:t>巩固脱贫衔接乡村振兴</w:t>
      </w:r>
      <w:r>
        <w:rPr>
          <w:rFonts w:hint="eastAsia" w:ascii="仿宋_GB2312" w:hAnsi="宋体" w:eastAsia="仿宋_GB2312" w:cs="宋体"/>
          <w:sz w:val="32"/>
          <w:szCs w:val="32"/>
        </w:rPr>
        <w:t>支出</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万元，主要是</w:t>
      </w:r>
      <w:r>
        <w:rPr>
          <w:rFonts w:hint="eastAsia" w:ascii="仿宋_GB2312" w:hAnsi="宋体" w:eastAsia="仿宋_GB2312" w:cs="宋体"/>
          <w:sz w:val="32"/>
          <w:szCs w:val="32"/>
          <w:lang w:eastAsia="zh-CN"/>
        </w:rPr>
        <w:t>根据上年驻村队员减少，则今年预算数少于上年</w:t>
      </w:r>
      <w:r>
        <w:rPr>
          <w:rFonts w:hint="eastAsia" w:ascii="仿宋_GB2312" w:hAnsi="宋体" w:eastAsia="仿宋_GB2312" w:cs="宋体"/>
          <w:sz w:val="32"/>
          <w:szCs w:val="32"/>
        </w:rPr>
        <w:t>。</w:t>
      </w:r>
    </w:p>
    <w:p>
      <w:pPr>
        <w:numPr>
          <w:ilvl w:val="0"/>
          <w:numId w:val="0"/>
        </w:numPr>
        <w:ind w:firstLine="640" w:firstLineChars="200"/>
        <w:rPr>
          <w:rFonts w:hint="eastAsia" w:ascii="仿宋_GB2312" w:hAnsi="宋体" w:eastAsia="仿宋_GB2312" w:cs="宋体"/>
          <w:sz w:val="32"/>
          <w:szCs w:val="32"/>
          <w:lang w:val="en-US" w:eastAsia="zh-CN"/>
        </w:rPr>
      </w:pPr>
    </w:p>
    <w:p>
      <w:pPr>
        <w:numPr>
          <w:ilvl w:val="0"/>
          <w:numId w:val="0"/>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交通运输支出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公路水路运输</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rPr>
        <w:t>行政运行</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)202</w:t>
      </w:r>
      <w:r>
        <w:rPr>
          <w:rFonts w:hint="eastAsia" w:ascii="仿宋_GB2312" w:hAnsi="??" w:eastAsia="仿宋_GB2312" w:cs="??"/>
          <w:sz w:val="32"/>
          <w:szCs w:val="32"/>
          <w:lang w:val="en-US" w:eastAsia="zh-CN"/>
        </w:rPr>
        <w:t>3</w:t>
      </w:r>
      <w:r>
        <w:rPr>
          <w:rFonts w:hint="eastAsia" w:ascii="仿宋_GB2312" w:hAnsi="宋体" w:eastAsia="仿宋_GB2312" w:cs="宋体"/>
          <w:sz w:val="32"/>
          <w:szCs w:val="32"/>
        </w:rPr>
        <w:t>年预算数为</w:t>
      </w:r>
      <w:r>
        <w:rPr>
          <w:rFonts w:hint="eastAsia" w:ascii="仿宋_GB2312" w:hAnsi="??" w:eastAsia="仿宋_GB2312" w:cs="??"/>
          <w:sz w:val="32"/>
          <w:szCs w:val="32"/>
          <w:lang w:val="en-US" w:eastAsia="zh-CN"/>
        </w:rPr>
        <w:t>138.79</w:t>
      </w:r>
      <w:r>
        <w:rPr>
          <w:rFonts w:hint="eastAsia" w:ascii="仿宋_GB2312" w:hAnsi="宋体" w:eastAsia="仿宋_GB2312" w:cs="宋体"/>
          <w:sz w:val="32"/>
          <w:szCs w:val="32"/>
        </w:rPr>
        <w:t>万元，比上年预算数</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7.36</w:t>
      </w:r>
      <w:r>
        <w:rPr>
          <w:rFonts w:hint="eastAsia" w:ascii="仿宋_GB2312" w:hAnsi="宋体" w:eastAsia="仿宋_GB2312" w:cs="宋体"/>
          <w:sz w:val="32"/>
          <w:szCs w:val="32"/>
        </w:rPr>
        <w:t>万元，主要是</w:t>
      </w:r>
      <w:r>
        <w:rPr>
          <w:rFonts w:hint="eastAsia" w:ascii="仿宋_GB2312" w:hAnsi="宋体" w:eastAsia="仿宋_GB2312" w:cs="宋体"/>
          <w:sz w:val="32"/>
          <w:szCs w:val="32"/>
          <w:lang w:eastAsia="zh-CN"/>
        </w:rPr>
        <w:t>财政供养人员减少</w:t>
      </w:r>
      <w:r>
        <w:rPr>
          <w:rFonts w:hint="eastAsia" w:ascii="仿宋_GB2312" w:hAnsi="宋体" w:eastAsia="仿宋_GB2312" w:cs="宋体"/>
          <w:sz w:val="32"/>
          <w:szCs w:val="32"/>
        </w:rPr>
        <w:t>，费用金额也相应</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rPr>
        <w:t>。</w:t>
      </w:r>
    </w:p>
    <w:p>
      <w:pPr>
        <w:numPr>
          <w:ilvl w:val="0"/>
          <w:numId w:val="0"/>
        </w:numPr>
        <w:ind w:firstLine="640" w:firstLineChars="200"/>
        <w:rPr>
          <w:rFonts w:hint="eastAsia" w:ascii="仿宋_GB2312" w:hAnsi="??" w:eastAsia="仿宋_GB2312" w:cs="??"/>
          <w:sz w:val="32"/>
          <w:szCs w:val="32"/>
          <w:lang w:val="en-US" w:eastAsia="zh-CN"/>
        </w:rPr>
      </w:pPr>
    </w:p>
    <w:p>
      <w:pPr>
        <w:numPr>
          <w:ilvl w:val="0"/>
          <w:numId w:val="0"/>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交通运输支出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公路水路运输</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rPr>
        <w:t>公路</w:t>
      </w:r>
      <w:r>
        <w:rPr>
          <w:rFonts w:hint="eastAsia" w:ascii="仿宋_GB2312" w:hAnsi="宋体" w:eastAsia="仿宋_GB2312" w:cs="宋体"/>
          <w:sz w:val="32"/>
          <w:szCs w:val="32"/>
          <w:lang w:eastAsia="zh-CN"/>
        </w:rPr>
        <w:t>养护</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)202</w:t>
      </w:r>
      <w:r>
        <w:rPr>
          <w:rFonts w:hint="eastAsia" w:ascii="仿宋_GB2312" w:hAnsi="??" w:eastAsia="仿宋_GB2312" w:cs="??"/>
          <w:sz w:val="32"/>
          <w:szCs w:val="32"/>
          <w:lang w:val="en-US" w:eastAsia="zh-CN"/>
        </w:rPr>
        <w:t>2</w:t>
      </w:r>
      <w:r>
        <w:rPr>
          <w:rFonts w:hint="eastAsia" w:ascii="仿宋_GB2312" w:hAnsi="宋体" w:eastAsia="仿宋_GB2312" w:cs="宋体"/>
          <w:sz w:val="32"/>
          <w:szCs w:val="32"/>
        </w:rPr>
        <w:t>年预算数为</w:t>
      </w:r>
      <w:r>
        <w:rPr>
          <w:rFonts w:hint="eastAsia" w:ascii="仿宋_GB2312" w:hAnsi="宋体" w:eastAsia="仿宋_GB2312" w:cs="宋体"/>
          <w:sz w:val="32"/>
          <w:szCs w:val="32"/>
          <w:lang w:val="en-US" w:eastAsia="zh-CN"/>
        </w:rPr>
        <w:t>5.71</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比上年预算数减少</w:t>
      </w:r>
      <w:r>
        <w:rPr>
          <w:rFonts w:hint="eastAsia" w:ascii="仿宋_GB2312" w:hAnsi="宋体" w:eastAsia="仿宋_GB2312" w:cs="宋体"/>
          <w:sz w:val="32"/>
          <w:szCs w:val="32"/>
          <w:lang w:val="en-US" w:eastAsia="zh-CN"/>
        </w:rPr>
        <w:t>2143.19万元，</w:t>
      </w:r>
      <w:r>
        <w:rPr>
          <w:rFonts w:hint="eastAsia" w:ascii="仿宋_GB2312" w:hAnsi="宋体" w:eastAsia="仿宋_GB2312" w:cs="宋体"/>
          <w:sz w:val="32"/>
          <w:szCs w:val="32"/>
        </w:rPr>
        <w:t>主要是</w:t>
      </w:r>
      <w:r>
        <w:rPr>
          <w:rFonts w:hint="eastAsia" w:ascii="仿宋_GB2312" w:hAnsi="宋体" w:eastAsia="仿宋_GB2312" w:cs="宋体"/>
          <w:sz w:val="32"/>
          <w:szCs w:val="32"/>
          <w:lang w:eastAsia="zh-CN"/>
        </w:rPr>
        <w:t>按</w:t>
      </w:r>
      <w:r>
        <w:rPr>
          <w:rFonts w:hint="eastAsia" w:ascii="仿宋_GB2312" w:hAnsi="宋体" w:eastAsia="仿宋_GB2312" w:cs="宋体"/>
          <w:sz w:val="32"/>
          <w:szCs w:val="32"/>
          <w:lang w:val="en-US" w:eastAsia="zh-CN"/>
        </w:rPr>
        <w:t>2023年实际情况支出</w:t>
      </w:r>
      <w:r>
        <w:rPr>
          <w:rFonts w:hint="eastAsia" w:ascii="仿宋_GB2312" w:hAnsi="宋体" w:eastAsia="仿宋_GB2312" w:cs="宋体"/>
          <w:sz w:val="32"/>
          <w:szCs w:val="32"/>
        </w:rPr>
        <w:t>。</w:t>
      </w:r>
    </w:p>
    <w:p>
      <w:pPr>
        <w:numPr>
          <w:ilvl w:val="0"/>
          <w:numId w:val="0"/>
        </w:numPr>
        <w:ind w:firstLine="640" w:firstLineChars="200"/>
        <w:rPr>
          <w:rFonts w:hint="eastAsia" w:ascii="仿宋_GB2312" w:hAnsi="??" w:eastAsia="仿宋_GB2312" w:cs="??"/>
          <w:sz w:val="32"/>
          <w:szCs w:val="32"/>
          <w:lang w:val="en-US" w:eastAsia="zh-CN"/>
        </w:rPr>
      </w:pPr>
    </w:p>
    <w:p>
      <w:pPr>
        <w:numPr>
          <w:ilvl w:val="0"/>
          <w:numId w:val="0"/>
        </w:numPr>
        <w:ind w:firstLine="640" w:firstLineChars="200"/>
        <w:rPr>
          <w:rFonts w:hint="eastAsia" w:ascii="仿宋_GB2312" w:hAnsi="??" w:eastAsia="仿宋_GB2312" w:cs="??"/>
          <w:sz w:val="32"/>
          <w:szCs w:val="32"/>
          <w:lang w:val="en-US" w:eastAsia="zh-CN"/>
        </w:rPr>
      </w:pPr>
    </w:p>
    <w:p>
      <w:pPr>
        <w:numPr>
          <w:ilvl w:val="0"/>
          <w:numId w:val="0"/>
        </w:numPr>
        <w:ind w:firstLine="640" w:firstLineChars="200"/>
        <w:rPr>
          <w:rFonts w:hint="eastAsia" w:ascii="仿宋_GB2312" w:hAnsi="宋体" w:eastAsia="仿宋_GB2312" w:cs="宋体"/>
          <w:sz w:val="32"/>
          <w:szCs w:val="32"/>
          <w:lang w:val="en-US" w:eastAsia="zh-CN"/>
        </w:rPr>
      </w:pPr>
      <w:r>
        <w:rPr>
          <w:rFonts w:hint="eastAsia" w:ascii="仿宋_GB2312" w:hAnsi="??" w:eastAsia="仿宋_GB2312" w:cs="??"/>
          <w:sz w:val="32"/>
          <w:szCs w:val="32"/>
          <w:lang w:val="en-US" w:eastAsia="zh-CN"/>
        </w:rPr>
        <w:t>9</w:t>
      </w:r>
      <w:r>
        <w:rPr>
          <w:rFonts w:ascii="仿宋_GB2312" w:hAnsi="??" w:eastAsia="仿宋_GB2312" w:cs="??"/>
          <w:sz w:val="32"/>
          <w:szCs w:val="32"/>
        </w:rPr>
        <w:t>.</w:t>
      </w:r>
      <w:r>
        <w:rPr>
          <w:rFonts w:hint="eastAsia" w:ascii="仿宋_GB2312" w:hAnsi="宋体" w:eastAsia="仿宋_GB2312" w:cs="宋体"/>
          <w:sz w:val="32"/>
          <w:szCs w:val="32"/>
        </w:rPr>
        <w:t>交通运输支出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公路水路运输</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lang w:eastAsia="zh-CN"/>
        </w:rPr>
        <w:t>其他公路水路运输支出</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)202</w:t>
      </w:r>
      <w:r>
        <w:rPr>
          <w:rFonts w:hint="eastAsia" w:ascii="仿宋_GB2312" w:hAnsi="??" w:eastAsia="仿宋_GB2312" w:cs="??"/>
          <w:sz w:val="32"/>
          <w:szCs w:val="32"/>
          <w:lang w:val="en-US" w:eastAsia="zh-CN"/>
        </w:rPr>
        <w:t>3</w:t>
      </w:r>
      <w:r>
        <w:rPr>
          <w:rFonts w:hint="eastAsia" w:ascii="仿宋_GB2312" w:hAnsi="宋体" w:eastAsia="仿宋_GB2312" w:cs="宋体"/>
          <w:sz w:val="32"/>
          <w:szCs w:val="32"/>
        </w:rPr>
        <w:t>年预算数为</w:t>
      </w:r>
      <w:r>
        <w:rPr>
          <w:rFonts w:hint="eastAsia" w:ascii="仿宋_GB2312" w:hAnsi="??" w:eastAsia="仿宋_GB2312" w:cs="??"/>
          <w:sz w:val="32"/>
          <w:szCs w:val="32"/>
          <w:lang w:val="en-US" w:eastAsia="zh-CN"/>
        </w:rPr>
        <w:t>79.83</w:t>
      </w:r>
      <w:r>
        <w:rPr>
          <w:rFonts w:hint="eastAsia" w:ascii="仿宋_GB2312" w:hAnsi="宋体" w:eastAsia="仿宋_GB2312" w:cs="宋体"/>
          <w:sz w:val="32"/>
          <w:szCs w:val="32"/>
        </w:rPr>
        <w:t>万元，比上年预算数</w:t>
      </w:r>
      <w:r>
        <w:rPr>
          <w:rFonts w:hint="eastAsia" w:ascii="仿宋_GB2312" w:hAnsi="宋体" w:eastAsia="仿宋_GB2312" w:cs="宋体"/>
          <w:sz w:val="32"/>
          <w:szCs w:val="32"/>
          <w:lang w:eastAsia="zh-CN"/>
        </w:rPr>
        <w:t>减少</w:t>
      </w:r>
      <w:r>
        <w:rPr>
          <w:rFonts w:hint="eastAsia" w:ascii="仿宋_GB2312" w:hAnsi="宋体" w:eastAsia="仿宋_GB2312" w:cs="宋体"/>
          <w:sz w:val="32"/>
          <w:szCs w:val="32"/>
          <w:lang w:val="en-US" w:eastAsia="zh-CN"/>
        </w:rPr>
        <w:t>8.85</w:t>
      </w:r>
      <w:r>
        <w:rPr>
          <w:rFonts w:hint="eastAsia" w:ascii="仿宋_GB2312" w:hAnsi="宋体" w:eastAsia="仿宋_GB2312" w:cs="宋体"/>
          <w:sz w:val="32"/>
          <w:szCs w:val="32"/>
        </w:rPr>
        <w:t>万元，主要是</w:t>
      </w:r>
      <w:r>
        <w:rPr>
          <w:rFonts w:hint="eastAsia" w:ascii="仿宋_GB2312" w:hAnsi="宋体" w:eastAsia="仿宋_GB2312" w:cs="宋体"/>
          <w:sz w:val="32"/>
          <w:szCs w:val="32"/>
          <w:lang w:eastAsia="zh-CN"/>
        </w:rPr>
        <w:t>农村公路危桥改建与农村公路窄路面拓宽和安防工程等项目减少</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则今年预算数少于上年</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 xml:space="preserve">      </w:t>
      </w:r>
    </w:p>
    <w:p>
      <w:pPr>
        <w:numPr>
          <w:ilvl w:val="0"/>
          <w:numId w:val="0"/>
        </w:numPr>
        <w:ind w:firstLine="640" w:firstLineChars="200"/>
        <w:rPr>
          <w:rFonts w:hint="eastAsia" w:ascii="仿宋_GB2312" w:hAnsi="??" w:eastAsia="仿宋_GB2312" w:cs="??"/>
          <w:sz w:val="32"/>
          <w:szCs w:val="32"/>
          <w:lang w:val="en-US" w:eastAsia="zh-CN"/>
        </w:rPr>
      </w:pPr>
    </w:p>
    <w:p>
      <w:pPr>
        <w:numPr>
          <w:ilvl w:val="0"/>
          <w:numId w:val="0"/>
        </w:numPr>
        <w:ind w:firstLine="640" w:firstLineChars="200"/>
        <w:rPr>
          <w:rFonts w:ascii="仿宋_GB2312" w:hAnsi="宋体" w:eastAsia="仿宋_GB2312" w:cs="宋体"/>
          <w:sz w:val="32"/>
          <w:szCs w:val="32"/>
        </w:rPr>
      </w:pPr>
      <w:r>
        <w:rPr>
          <w:rFonts w:hint="eastAsia" w:ascii="仿宋_GB2312" w:hAnsi="??" w:eastAsia="仿宋_GB2312" w:cs="??"/>
          <w:sz w:val="32"/>
          <w:szCs w:val="32"/>
          <w:lang w:val="en-US" w:eastAsia="zh-CN"/>
        </w:rPr>
        <w:t>10</w:t>
      </w:r>
      <w:r>
        <w:rPr>
          <w:rFonts w:ascii="仿宋_GB2312" w:hAnsi="??" w:eastAsia="仿宋_GB2312" w:cs="??"/>
          <w:sz w:val="32"/>
          <w:szCs w:val="32"/>
        </w:rPr>
        <w:t>.</w:t>
      </w:r>
      <w:r>
        <w:rPr>
          <w:rFonts w:hint="eastAsia" w:ascii="仿宋_GB2312" w:hAnsi="宋体" w:eastAsia="仿宋_GB2312" w:cs="宋体"/>
          <w:sz w:val="32"/>
          <w:szCs w:val="32"/>
        </w:rPr>
        <w:t>交通运输支出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lang w:eastAsia="zh-CN"/>
        </w:rPr>
        <w:t>车辆购置税支出</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lang w:eastAsia="zh-CN"/>
        </w:rPr>
        <w:t>车辆购置税用于农村公路建设支出</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)202</w:t>
      </w:r>
      <w:r>
        <w:rPr>
          <w:rFonts w:hint="eastAsia" w:ascii="仿宋_GB2312" w:hAnsi="??" w:eastAsia="仿宋_GB2312" w:cs="??"/>
          <w:sz w:val="32"/>
          <w:szCs w:val="32"/>
          <w:lang w:val="en-US" w:eastAsia="zh-CN"/>
        </w:rPr>
        <w:t>3</w:t>
      </w:r>
      <w:r>
        <w:rPr>
          <w:rFonts w:hint="eastAsia" w:ascii="仿宋_GB2312" w:hAnsi="宋体" w:eastAsia="仿宋_GB2312" w:cs="宋体"/>
          <w:sz w:val="32"/>
          <w:szCs w:val="32"/>
        </w:rPr>
        <w:t>年预算数为</w:t>
      </w:r>
      <w:r>
        <w:rPr>
          <w:rFonts w:hint="eastAsia" w:ascii="仿宋_GB2312" w:hAnsi="??" w:eastAsia="仿宋_GB2312" w:cs="??"/>
          <w:sz w:val="32"/>
          <w:szCs w:val="32"/>
          <w:lang w:val="en-US" w:eastAsia="zh-CN"/>
        </w:rPr>
        <w:t>122.70</w:t>
      </w:r>
      <w:r>
        <w:rPr>
          <w:rFonts w:hint="eastAsia" w:ascii="仿宋_GB2312" w:hAnsi="宋体" w:eastAsia="仿宋_GB2312" w:cs="宋体"/>
          <w:sz w:val="32"/>
          <w:szCs w:val="32"/>
        </w:rPr>
        <w:t>万元，主要是</w:t>
      </w:r>
      <w:r>
        <w:rPr>
          <w:rFonts w:hint="eastAsia" w:ascii="仿宋_GB2312" w:hAnsi="宋体" w:eastAsia="仿宋_GB2312" w:cs="宋体"/>
          <w:sz w:val="32"/>
          <w:szCs w:val="32"/>
          <w:lang w:eastAsia="zh-CN"/>
        </w:rPr>
        <w:t>上级专项资金</w:t>
      </w:r>
      <w:r>
        <w:rPr>
          <w:rFonts w:hint="eastAsia" w:ascii="仿宋_GB2312" w:hAnsi="宋体" w:eastAsia="仿宋_GB2312" w:cs="宋体"/>
          <w:sz w:val="32"/>
          <w:szCs w:val="32"/>
          <w:lang w:val="en-US" w:eastAsia="zh-CN"/>
        </w:rPr>
        <w:t>漫水桥治理工程和生命安全防护工程等项目减少</w:t>
      </w:r>
      <w:r>
        <w:rPr>
          <w:rFonts w:hint="eastAsia" w:ascii="仿宋_GB2312" w:hAnsi="宋体" w:eastAsia="仿宋_GB2312" w:cs="宋体"/>
          <w:sz w:val="32"/>
          <w:szCs w:val="32"/>
        </w:rPr>
        <w:t>。</w:t>
      </w:r>
    </w:p>
    <w:p>
      <w:pPr>
        <w:pStyle w:val="4"/>
        <w:widowControl/>
        <w:spacing w:before="526" w:beforeAutospacing="0" w:afterAutospacing="0" w:line="15" w:lineRule="atLeast"/>
        <w:ind w:firstLine="640" w:firstLineChars="200"/>
        <w:rPr>
          <w:rFonts w:hint="eastAsia" w:ascii="仿宋_GB2312" w:hAnsi="黑体" w:eastAsia="仿宋_GB2312" w:cs="仿宋_GB2312"/>
          <w:sz w:val="32"/>
          <w:szCs w:val="32"/>
          <w:lang w:eastAsia="zh-CN"/>
        </w:rPr>
      </w:pPr>
      <w:r>
        <w:rPr>
          <w:rFonts w:ascii="仿宋_GB2312" w:hAnsi="??" w:eastAsia="仿宋_GB2312" w:cs="??"/>
          <w:sz w:val="32"/>
          <w:szCs w:val="32"/>
        </w:rPr>
        <w:t>1</w:t>
      </w:r>
      <w:r>
        <w:rPr>
          <w:rFonts w:hint="eastAsia" w:ascii="仿宋_GB2312" w:hAnsi="??" w:eastAsia="仿宋_GB2312" w:cs="??"/>
          <w:sz w:val="32"/>
          <w:szCs w:val="32"/>
          <w:lang w:val="en-US" w:eastAsia="zh-CN"/>
        </w:rPr>
        <w:t>1</w:t>
      </w:r>
      <w:r>
        <w:rPr>
          <w:rFonts w:ascii="仿宋_GB2312" w:hAnsi="??" w:eastAsia="仿宋_GB2312" w:cs="??"/>
          <w:sz w:val="32"/>
          <w:szCs w:val="32"/>
        </w:rPr>
        <w:t>.</w:t>
      </w:r>
      <w:r>
        <w:rPr>
          <w:rFonts w:hint="eastAsia" w:ascii="仿宋_GB2312" w:hAnsi="宋体" w:eastAsia="仿宋_GB2312" w:cs="宋体"/>
          <w:sz w:val="32"/>
          <w:szCs w:val="32"/>
        </w:rPr>
        <w:t>交通运输支出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其他交通运输支出</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lang w:eastAsia="zh-CN"/>
        </w:rPr>
        <w:t>公共交通运营补助</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)202</w:t>
      </w:r>
      <w:r>
        <w:rPr>
          <w:rFonts w:hint="eastAsia" w:ascii="仿宋_GB2312" w:hAnsi="??" w:eastAsia="仿宋_GB2312" w:cs="??"/>
          <w:sz w:val="32"/>
          <w:szCs w:val="32"/>
          <w:lang w:val="en-US" w:eastAsia="zh-CN"/>
        </w:rPr>
        <w:t>3</w:t>
      </w:r>
      <w:r>
        <w:rPr>
          <w:rFonts w:hint="eastAsia" w:ascii="仿宋_GB2312" w:hAnsi="宋体" w:eastAsia="仿宋_GB2312" w:cs="宋体"/>
          <w:sz w:val="32"/>
          <w:szCs w:val="32"/>
        </w:rPr>
        <w:t>年预算数为</w:t>
      </w:r>
      <w:r>
        <w:rPr>
          <w:rFonts w:hint="eastAsia" w:ascii="仿宋_GB2312" w:hAnsi="??" w:eastAsia="仿宋_GB2312" w:cs="??"/>
          <w:sz w:val="32"/>
          <w:szCs w:val="32"/>
          <w:lang w:val="en-US" w:eastAsia="zh-CN"/>
        </w:rPr>
        <w:t>400</w:t>
      </w:r>
      <w:r>
        <w:rPr>
          <w:rFonts w:hint="eastAsia" w:ascii="仿宋_GB2312" w:hAnsi="宋体" w:eastAsia="仿宋_GB2312" w:cs="宋体"/>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宋体" w:eastAsia="仿宋_GB2312" w:cs="宋体"/>
          <w:sz w:val="32"/>
          <w:szCs w:val="32"/>
        </w:rPr>
        <w:t>主要是</w:t>
      </w:r>
      <w:r>
        <w:rPr>
          <w:rFonts w:hint="eastAsia" w:ascii="仿宋_GB2312" w:hAnsi="宋体" w:eastAsia="仿宋_GB2312" w:cs="宋体"/>
          <w:sz w:val="32"/>
          <w:szCs w:val="32"/>
          <w:lang w:val="en-US" w:eastAsia="zh-CN"/>
        </w:rPr>
        <w:t>今年跟去年预算数一致</w:t>
      </w:r>
      <w:r>
        <w:rPr>
          <w:rFonts w:hint="eastAsia" w:ascii="仿宋_GB2312" w:hAnsi="黑体" w:eastAsia="仿宋_GB2312" w:cs="仿宋_GB2312"/>
          <w:sz w:val="32"/>
          <w:szCs w:val="32"/>
          <w:lang w:eastAsia="zh-CN"/>
        </w:rPr>
        <w:t>。</w:t>
      </w:r>
    </w:p>
    <w:p>
      <w:pPr>
        <w:pStyle w:val="4"/>
        <w:widowControl/>
        <w:spacing w:before="526" w:beforeAutospacing="0" w:afterAutospacing="0" w:line="15" w:lineRule="atLeast"/>
        <w:ind w:firstLine="640" w:firstLineChars="200"/>
        <w:rPr>
          <w:rFonts w:hint="eastAsia" w:ascii="仿宋_GB2312" w:hAnsi="宋体" w:eastAsia="仿宋_GB2312" w:cs="宋体"/>
          <w:sz w:val="32"/>
          <w:szCs w:val="32"/>
        </w:rPr>
      </w:pPr>
      <w:r>
        <w:rPr>
          <w:rFonts w:ascii="仿宋_GB2312" w:hAnsi="??" w:eastAsia="仿宋_GB2312" w:cs="??"/>
          <w:sz w:val="32"/>
          <w:szCs w:val="32"/>
        </w:rPr>
        <w:t>1</w:t>
      </w:r>
      <w:r>
        <w:rPr>
          <w:rFonts w:hint="eastAsia" w:ascii="仿宋_GB2312" w:hAnsi="??" w:eastAsia="仿宋_GB2312" w:cs="??"/>
          <w:sz w:val="32"/>
          <w:szCs w:val="32"/>
          <w:lang w:val="en-US" w:eastAsia="zh-CN"/>
        </w:rPr>
        <w:t>2</w:t>
      </w:r>
      <w:r>
        <w:rPr>
          <w:rFonts w:ascii="仿宋_GB2312" w:hAnsi="??" w:eastAsia="仿宋_GB2312" w:cs="??"/>
          <w:sz w:val="32"/>
          <w:szCs w:val="32"/>
        </w:rPr>
        <w:t>.</w:t>
      </w:r>
      <w:r>
        <w:rPr>
          <w:rFonts w:hint="eastAsia" w:ascii="仿宋_GB2312" w:hAnsi="宋体" w:eastAsia="仿宋_GB2312" w:cs="宋体"/>
          <w:sz w:val="32"/>
          <w:szCs w:val="32"/>
        </w:rPr>
        <w:t>交通运输支出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其他交通运输支出</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lang w:eastAsia="zh-CN"/>
        </w:rPr>
        <w:t>其他交通运输支出</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)202</w:t>
      </w:r>
      <w:r>
        <w:rPr>
          <w:rFonts w:hint="eastAsia" w:ascii="仿宋_GB2312" w:hAnsi="??" w:eastAsia="仿宋_GB2312" w:cs="??"/>
          <w:sz w:val="32"/>
          <w:szCs w:val="32"/>
          <w:lang w:val="en-US" w:eastAsia="zh-CN"/>
        </w:rPr>
        <w:t>3</w:t>
      </w:r>
      <w:r>
        <w:rPr>
          <w:rFonts w:hint="eastAsia" w:ascii="仿宋_GB2312" w:hAnsi="宋体" w:eastAsia="仿宋_GB2312" w:cs="宋体"/>
          <w:sz w:val="32"/>
          <w:szCs w:val="32"/>
        </w:rPr>
        <w:t>年预算数为</w:t>
      </w:r>
      <w:r>
        <w:rPr>
          <w:rFonts w:hint="eastAsia" w:ascii="仿宋_GB2312" w:hAnsi="??" w:eastAsia="仿宋_GB2312" w:cs="??"/>
          <w:sz w:val="32"/>
          <w:szCs w:val="32"/>
          <w:lang w:val="en-US" w:eastAsia="zh-CN"/>
        </w:rPr>
        <w:t>966.81</w:t>
      </w:r>
      <w:r>
        <w:rPr>
          <w:rFonts w:hint="eastAsia" w:ascii="仿宋_GB2312" w:hAnsi="宋体" w:eastAsia="仿宋_GB2312" w:cs="宋体"/>
          <w:sz w:val="32"/>
          <w:szCs w:val="32"/>
        </w:rPr>
        <w:t>万元，比上年预算数</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712.93</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主要是</w:t>
      </w:r>
      <w:r>
        <w:rPr>
          <w:rFonts w:hint="eastAsia" w:ascii="仿宋_GB2312" w:hAnsi="宋体" w:eastAsia="仿宋_GB2312" w:cs="宋体"/>
          <w:sz w:val="32"/>
          <w:szCs w:val="32"/>
          <w:lang w:val="en-US" w:eastAsia="zh-CN"/>
        </w:rPr>
        <w:t>上级专项交通运输发展专项资金</w:t>
      </w:r>
      <w:r>
        <w:rPr>
          <w:rFonts w:hint="eastAsia" w:ascii="仿宋_GB2312" w:hAnsi="宋体" w:eastAsia="仿宋_GB2312" w:cs="宋体"/>
          <w:sz w:val="32"/>
          <w:szCs w:val="32"/>
        </w:rPr>
        <w:t>。</w:t>
      </w:r>
    </w:p>
    <w:p>
      <w:pPr>
        <w:pStyle w:val="4"/>
        <w:widowControl/>
        <w:spacing w:before="526" w:beforeAutospacing="0" w:afterAutospacing="0" w:line="15" w:lineRule="atLeast"/>
        <w:ind w:firstLine="640" w:firstLineChars="200"/>
        <w:rPr>
          <w:rFonts w:ascii="仿宋_GB2312" w:hAnsi="宋体" w:eastAsia="仿宋_GB2312" w:cs="宋体"/>
          <w:sz w:val="32"/>
          <w:szCs w:val="32"/>
        </w:rPr>
      </w:pPr>
      <w:r>
        <w:rPr>
          <w:rFonts w:hint="eastAsia" w:ascii="仿宋_GB2312" w:hAnsi="??" w:eastAsia="仿宋_GB2312" w:cs="??"/>
          <w:sz w:val="32"/>
          <w:szCs w:val="32"/>
          <w:lang w:val="en-US" w:eastAsia="zh-CN"/>
        </w:rPr>
        <w:t>13</w:t>
      </w:r>
      <w:r>
        <w:rPr>
          <w:rFonts w:ascii="仿宋_GB2312" w:hAnsi="??" w:eastAsia="仿宋_GB2312" w:cs="??"/>
          <w:sz w:val="32"/>
          <w:szCs w:val="32"/>
        </w:rPr>
        <w:t>.</w:t>
      </w:r>
      <w:r>
        <w:rPr>
          <w:rFonts w:hint="eastAsia" w:ascii="仿宋_GB2312" w:hAnsi="宋体" w:eastAsia="仿宋_GB2312" w:cs="宋体"/>
          <w:sz w:val="32"/>
          <w:szCs w:val="32"/>
        </w:rPr>
        <w:t>住房保障支出</w:t>
      </w:r>
      <w:r>
        <w:rPr>
          <w:rFonts w:ascii="仿宋_GB2312" w:hAnsi="??" w:eastAsia="仿宋_GB2312" w:cs="??"/>
          <w:sz w:val="32"/>
          <w:szCs w:val="32"/>
        </w:rPr>
        <w:t>(</w:t>
      </w:r>
      <w:r>
        <w:rPr>
          <w:rFonts w:hint="eastAsia" w:ascii="仿宋_GB2312" w:hAnsi="宋体" w:eastAsia="仿宋_GB2312" w:cs="宋体"/>
          <w:sz w:val="32"/>
          <w:szCs w:val="32"/>
        </w:rPr>
        <w:t>类</w:t>
      </w:r>
      <w:r>
        <w:rPr>
          <w:rFonts w:ascii="仿宋_GB2312" w:hAnsi="??" w:eastAsia="仿宋_GB2312" w:cs="??"/>
          <w:sz w:val="32"/>
          <w:szCs w:val="32"/>
        </w:rPr>
        <w:t>)</w:t>
      </w:r>
      <w:r>
        <w:rPr>
          <w:rFonts w:hint="eastAsia" w:ascii="仿宋_GB2312" w:hAnsi="宋体" w:eastAsia="仿宋_GB2312" w:cs="宋体"/>
          <w:sz w:val="32"/>
          <w:szCs w:val="32"/>
        </w:rPr>
        <w:t>住房改革支出</w:t>
      </w:r>
      <w:r>
        <w:rPr>
          <w:rFonts w:ascii="仿宋_GB2312" w:hAnsi="??" w:eastAsia="仿宋_GB2312" w:cs="??"/>
          <w:sz w:val="32"/>
          <w:szCs w:val="32"/>
        </w:rPr>
        <w:t>(</w:t>
      </w:r>
      <w:r>
        <w:rPr>
          <w:rFonts w:hint="eastAsia" w:ascii="仿宋_GB2312" w:hAnsi="宋体" w:eastAsia="仿宋_GB2312" w:cs="宋体"/>
          <w:sz w:val="32"/>
          <w:szCs w:val="32"/>
        </w:rPr>
        <w:t>款</w:t>
      </w:r>
      <w:r>
        <w:rPr>
          <w:rFonts w:ascii="仿宋_GB2312" w:hAnsi="??" w:eastAsia="仿宋_GB2312" w:cs="??"/>
          <w:sz w:val="32"/>
          <w:szCs w:val="32"/>
        </w:rPr>
        <w:t>)</w:t>
      </w:r>
      <w:r>
        <w:rPr>
          <w:rFonts w:hint="eastAsia" w:ascii="仿宋_GB2312" w:hAnsi="宋体" w:eastAsia="仿宋_GB2312" w:cs="宋体"/>
          <w:sz w:val="32"/>
          <w:szCs w:val="32"/>
        </w:rPr>
        <w:t>住房公积金</w:t>
      </w:r>
      <w:r>
        <w:rPr>
          <w:rFonts w:ascii="仿宋_GB2312" w:hAnsi="??" w:eastAsia="仿宋_GB2312" w:cs="??"/>
          <w:sz w:val="32"/>
          <w:szCs w:val="32"/>
        </w:rPr>
        <w:t>(</w:t>
      </w:r>
      <w:r>
        <w:rPr>
          <w:rFonts w:hint="eastAsia" w:ascii="仿宋_GB2312" w:hAnsi="宋体" w:eastAsia="仿宋_GB2312" w:cs="宋体"/>
          <w:sz w:val="32"/>
          <w:szCs w:val="32"/>
        </w:rPr>
        <w:t>项</w:t>
      </w:r>
      <w:r>
        <w:rPr>
          <w:rFonts w:ascii="仿宋_GB2312" w:hAnsi="??" w:eastAsia="仿宋_GB2312" w:cs="??"/>
          <w:sz w:val="32"/>
          <w:szCs w:val="32"/>
        </w:rPr>
        <w:t>)202</w:t>
      </w:r>
      <w:r>
        <w:rPr>
          <w:rFonts w:hint="eastAsia" w:ascii="仿宋_GB2312" w:hAnsi="??" w:eastAsia="仿宋_GB2312" w:cs="??"/>
          <w:sz w:val="32"/>
          <w:szCs w:val="32"/>
          <w:lang w:val="en-US" w:eastAsia="zh-CN"/>
        </w:rPr>
        <w:t>3</w:t>
      </w:r>
      <w:r>
        <w:rPr>
          <w:rFonts w:hint="eastAsia" w:ascii="仿宋_GB2312" w:hAnsi="宋体" w:eastAsia="仿宋_GB2312" w:cs="宋体"/>
          <w:sz w:val="32"/>
          <w:szCs w:val="32"/>
        </w:rPr>
        <w:t>年预算数为</w:t>
      </w:r>
      <w:r>
        <w:rPr>
          <w:rFonts w:hint="eastAsia" w:ascii="仿宋_GB2312" w:hAnsi="??" w:eastAsia="仿宋_GB2312" w:cs="??"/>
          <w:sz w:val="32"/>
          <w:szCs w:val="32"/>
          <w:lang w:val="en-US" w:eastAsia="zh-CN"/>
        </w:rPr>
        <w:t>12.90</w:t>
      </w:r>
      <w:r>
        <w:rPr>
          <w:rFonts w:hint="eastAsia" w:ascii="仿宋_GB2312" w:hAnsi="宋体" w:eastAsia="仿宋_GB2312" w:cs="宋体"/>
          <w:sz w:val="32"/>
          <w:szCs w:val="32"/>
        </w:rPr>
        <w:t>万元，比上年预算数</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0.89</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主要是</w:t>
      </w:r>
      <w:r>
        <w:rPr>
          <w:rFonts w:hint="eastAsia" w:ascii="仿宋_GB2312" w:hAnsi="宋体" w:eastAsia="仿宋_GB2312" w:cs="宋体"/>
          <w:sz w:val="32"/>
          <w:szCs w:val="32"/>
          <w:lang w:val="en-US" w:eastAsia="zh-CN"/>
        </w:rPr>
        <w:t>2022年7月份在职公务员人员调动一人</w:t>
      </w:r>
      <w:r>
        <w:rPr>
          <w:rFonts w:hint="eastAsia" w:ascii="仿宋_GB2312" w:hAnsi="宋体" w:eastAsia="仿宋_GB2312" w:cs="宋体"/>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eastAsia="黑体"/>
          <w:sz w:val="32"/>
          <w:szCs w:val="32"/>
        </w:rPr>
        <w:t>保亭黎族苗族自治县交通运输局</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宋体" w:eastAsia="仿宋_GB2312" w:cs="宋体"/>
          <w:sz w:val="32"/>
          <w:szCs w:val="32"/>
        </w:rPr>
        <w:t>保亭黎族苗族自治县交通运输局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253.98</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196.95</w:t>
      </w:r>
      <w:r>
        <w:rPr>
          <w:rFonts w:hint="eastAsia" w:ascii="仿宋_GB2312" w:hAnsi="黑体" w:eastAsia="仿宋_GB2312"/>
          <w:sz w:val="32"/>
          <w:szCs w:val="32"/>
        </w:rPr>
        <w:t>万元，主要包括：基本工资、津贴补贴、奖金、绩效工资、机关事业单位基本养老保险缴费、城镇职工基本医疗保险缴费、公务员医疗补助缴费、其他社会保障缴费、住房公积金</w:t>
      </w:r>
      <w:r>
        <w:rPr>
          <w:rFonts w:hint="eastAsia" w:ascii="仿宋_GB2312" w:hAnsi="黑体" w:eastAsia="仿宋_GB2312"/>
          <w:sz w:val="32"/>
          <w:szCs w:val="32"/>
          <w:lang w:eastAsia="zh-CN"/>
        </w:rPr>
        <w:t>、</w:t>
      </w:r>
      <w:r>
        <w:rPr>
          <w:rFonts w:hint="eastAsia" w:ascii="仿宋_GB2312" w:hAnsi="黑体" w:eastAsia="仿宋_GB2312"/>
          <w:sz w:val="32"/>
          <w:szCs w:val="32"/>
        </w:rPr>
        <w:t>其他工资福利支出</w:t>
      </w:r>
      <w:r>
        <w:rPr>
          <w:rFonts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57.03</w:t>
      </w:r>
      <w:r>
        <w:rPr>
          <w:rFonts w:hint="eastAsia" w:ascii="仿宋_GB2312" w:hAnsi="黑体" w:eastAsia="仿宋_GB2312"/>
          <w:sz w:val="32"/>
          <w:szCs w:val="32"/>
        </w:rPr>
        <w:t>万元，主要包括：办公费、邮电费、国内差旅费、工会经费、公务用车运行维护费、其他交通费用。</w:t>
      </w:r>
    </w:p>
    <w:p>
      <w:pPr>
        <w:ind w:firstLine="640" w:firstLineChars="200"/>
        <w:rPr>
          <w:rFonts w:ascii="黑体" w:hAnsi="黑体" w:eastAsia="黑体"/>
          <w:color w:val="FF0000"/>
          <w:sz w:val="32"/>
          <w:shd w:val="clear" w:color="auto" w:fill="FFFFFF"/>
        </w:rPr>
      </w:pPr>
      <w:r>
        <w:rPr>
          <w:rFonts w:hint="eastAsia" w:ascii="黑体" w:hAnsi="黑体" w:eastAsia="黑体" w:cs="Times New Roman"/>
          <w:sz w:val="32"/>
          <w:shd w:val="clear" w:color="auto" w:fill="FFFFFF"/>
        </w:rPr>
        <w:t>四、</w:t>
      </w:r>
      <w:r>
        <w:rPr>
          <w:rFonts w:hint="eastAsia" w:ascii="黑体" w:eastAsia="黑体"/>
          <w:sz w:val="32"/>
          <w:szCs w:val="32"/>
        </w:rPr>
        <w:t>保亭黎族苗族自治县交通运输局</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保亭黎族苗族自治县交通运输局</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3.40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0.40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w:t>
      </w:r>
      <w:r>
        <w:rPr>
          <w:rFonts w:hint="eastAsia" w:ascii="Times New Roman" w:hAnsi="Times New Roman" w:eastAsia="仿宋_GB2312" w:cs="Times New Roman"/>
          <w:sz w:val="32"/>
          <w:shd w:val="clear" w:color="auto" w:fill="FFFFFF"/>
          <w:lang w:eastAsia="zh-CN"/>
        </w:rPr>
        <w:t>预算相比</w:t>
      </w:r>
      <w:r>
        <w:rPr>
          <w:rFonts w:ascii="Times New Roman" w:hAnsi="Times New Roman" w:eastAsia="仿宋_GB2312" w:cs="Times New Roman"/>
          <w:sz w:val="32"/>
          <w:shd w:val="clear" w:color="auto" w:fill="FFFFFF"/>
        </w:rPr>
        <w:t>下降</w:t>
      </w:r>
      <w:r>
        <w:rPr>
          <w:rFonts w:hint="eastAsia" w:ascii="仿宋_GB2312" w:hAnsi="黑体" w:eastAsia="仿宋_GB2312" w:cs="仿宋_GB2312"/>
          <w:sz w:val="32"/>
          <w:szCs w:val="32"/>
          <w:lang w:val="en-US" w:eastAsia="zh-CN"/>
        </w:rPr>
        <w:t>0.2</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rPr>
        <w:t>下降</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去年因疫情接待次数变少</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18</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保亭黎族苗族自治县交通运输局</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hd w:val="clear" w:color="auto" w:fill="FFFFFF"/>
        </w:rPr>
        <w:t>关于</w:t>
      </w:r>
      <w:r>
        <w:rPr>
          <w:rFonts w:hint="eastAsia" w:ascii="黑体" w:eastAsia="黑体"/>
          <w:sz w:val="32"/>
          <w:szCs w:val="32"/>
        </w:rPr>
        <w:t>保亭黎族苗族自治县交通运输局</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hd w:val="clear" w:color="auto" w:fill="FFFFFF"/>
        </w:rPr>
        <w:t>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保亭黎族苗族自治县交通运输局</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8030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6000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新增项目导致预算变多</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lang w:eastAsia="zh-CN"/>
        </w:rPr>
        <w:t>。</w:t>
      </w:r>
    </w:p>
    <w:p>
      <w:pPr>
        <w:ind w:firstLine="640" w:firstLineChars="200"/>
        <w:rPr>
          <w:rFonts w:ascii="黑体" w:hAnsi="黑体" w:eastAsia="黑体"/>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hd w:val="clear" w:color="auto" w:fill="FFFFFF"/>
        </w:rPr>
        <w:t>关于</w:t>
      </w:r>
      <w:r>
        <w:rPr>
          <w:rFonts w:hint="eastAsia" w:ascii="黑体" w:eastAsia="黑体"/>
          <w:sz w:val="32"/>
          <w:szCs w:val="32"/>
        </w:rPr>
        <w:t>保亭黎族苗族自治县交通运输局</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hd w:val="clear" w:color="auto" w:fill="FFFFFF"/>
        </w:rPr>
        <w:t>年收支预算情况的总体说明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宋体" w:eastAsia="仿宋_GB2312" w:cs="宋体"/>
          <w:sz w:val="32"/>
          <w:szCs w:val="32"/>
        </w:rPr>
        <w:t>保亭黎族苗族自治县交通运输局</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cs="仿宋_GB2312"/>
          <w:sz w:val="32"/>
          <w:szCs w:val="32"/>
          <w:lang w:eastAsia="zh-CN"/>
        </w:rPr>
        <w:t>上年结转收入</w:t>
      </w:r>
      <w:r>
        <w:rPr>
          <w:rFonts w:hint="eastAsia" w:ascii="仿宋_GB2312" w:hAnsi="黑体" w:eastAsia="仿宋_GB2312"/>
          <w:sz w:val="32"/>
          <w:szCs w:val="32"/>
        </w:rPr>
        <w:t>；支出包括：</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_GB2312" w:hAnsi="黑体" w:eastAsia="仿宋_GB2312"/>
          <w:sz w:val="32"/>
          <w:szCs w:val="32"/>
        </w:rPr>
        <w:t>、</w:t>
      </w:r>
      <w:r>
        <w:rPr>
          <w:rFonts w:hint="eastAsia" w:ascii="仿宋_GB2312" w:hAnsi="黑体" w:eastAsia="仿宋_GB2312"/>
          <w:sz w:val="32"/>
          <w:szCs w:val="32"/>
          <w:lang w:eastAsia="zh-CN"/>
        </w:rPr>
        <w:t>城乡社区支出</w:t>
      </w:r>
      <w:r>
        <w:rPr>
          <w:rFonts w:hint="eastAsia" w:ascii="仿宋_GB2312" w:hAnsi="黑体" w:eastAsia="仿宋_GB2312"/>
          <w:sz w:val="32"/>
          <w:szCs w:val="32"/>
        </w:rPr>
        <w:t>、</w:t>
      </w:r>
      <w:r>
        <w:rPr>
          <w:rFonts w:hint="eastAsia" w:ascii="仿宋_GB2312" w:hAnsi="黑体" w:eastAsia="仿宋_GB2312"/>
          <w:sz w:val="32"/>
          <w:szCs w:val="32"/>
          <w:lang w:eastAsia="zh-CN"/>
        </w:rPr>
        <w:t>交通运输支出</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宋体" w:eastAsia="仿宋_GB2312" w:cs="宋体"/>
          <w:sz w:val="32"/>
          <w:szCs w:val="32"/>
        </w:rPr>
        <w:t>保亭黎族苗族自治县交通运输局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20356.42</w:t>
      </w:r>
      <w:r>
        <w:rPr>
          <w:rFonts w:hint="eastAsia" w:ascii="仿宋_GB2312" w:hAnsi="黑体" w:eastAsia="仿宋_GB2312"/>
          <w:sz w:val="32"/>
          <w:szCs w:val="32"/>
        </w:rPr>
        <w:t>万元</w:t>
      </w:r>
    </w:p>
    <w:p>
      <w:pPr>
        <w:ind w:firstLine="640" w:firstLineChars="200"/>
        <w:rPr>
          <w:rFonts w:ascii="黑体" w:hAnsi="黑体" w:eastAsia="黑体"/>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hd w:val="clear" w:color="auto" w:fill="FFFFFF"/>
        </w:rPr>
        <w:t>关于</w:t>
      </w:r>
      <w:r>
        <w:rPr>
          <w:rFonts w:hint="eastAsia" w:ascii="黑体" w:eastAsia="黑体"/>
          <w:sz w:val="32"/>
          <w:szCs w:val="32"/>
        </w:rPr>
        <w:t>保亭黎族苗族自治县交通运输局</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hd w:val="clear" w:color="auto" w:fill="FFFFFF"/>
        </w:rPr>
        <w:t>年收入预算情况说明</w:t>
      </w:r>
    </w:p>
    <w:p>
      <w:pPr>
        <w:ind w:firstLine="640" w:firstLineChars="200"/>
        <w:rPr>
          <w:rFonts w:ascii="黑体" w:hAnsi="黑体" w:eastAsia="黑体" w:cs="Times New Roman"/>
          <w:sz w:val="32"/>
          <w:shd w:val="clear" w:color="auto" w:fill="FFFFFF"/>
        </w:rPr>
      </w:pPr>
    </w:p>
    <w:p>
      <w:pPr>
        <w:ind w:firstLine="640" w:firstLineChars="200"/>
        <w:rPr>
          <w:rFonts w:hint="eastAsia" w:ascii="仿宋_GB2312" w:hAnsi="黑体" w:eastAsia="仿宋_GB2312"/>
          <w:sz w:val="32"/>
          <w:szCs w:val="32"/>
          <w:lang w:eastAsia="zh-CN"/>
        </w:rPr>
      </w:pPr>
      <w:r>
        <w:rPr>
          <w:rFonts w:hint="eastAsia" w:ascii="仿宋_GB2312" w:hAnsi="宋体" w:eastAsia="仿宋_GB2312" w:cs="宋体"/>
          <w:sz w:val="32"/>
          <w:szCs w:val="32"/>
        </w:rPr>
        <w:t>保亭黎族苗族自治县交通运输局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10178.21</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384.81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0.10</w:t>
      </w:r>
      <w:r>
        <w:rPr>
          <w:rFonts w:hint="eastAsia" w:ascii="仿宋_GB2312" w:hAnsi="黑体" w:eastAsia="仿宋_GB2312"/>
          <w:sz w:val="32"/>
          <w:szCs w:val="32"/>
        </w:rPr>
        <w:t>%；一般公共预算拨款收入</w:t>
      </w:r>
      <w:r>
        <w:rPr>
          <w:rFonts w:hint="eastAsia" w:ascii="仿宋_GB2312" w:hAnsi="黑体" w:eastAsia="仿宋_GB2312" w:cs="仿宋_GB2312"/>
          <w:sz w:val="32"/>
          <w:szCs w:val="32"/>
          <w:lang w:val="en-US" w:eastAsia="zh-CN"/>
        </w:rPr>
        <w:t>2148.21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21.10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80</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78.89</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1082.51</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主要是一名聘用人员调出，导致预算减少。</w:t>
      </w:r>
    </w:p>
    <w:p>
      <w:pPr>
        <w:ind w:firstLine="640" w:firstLineChars="200"/>
        <w:rPr>
          <w:rFonts w:ascii="黑体" w:hAnsi="黑体" w:eastAsia="黑体"/>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sz w:val="32"/>
          <w:shd w:val="clear" w:color="auto" w:fill="FFFFFF"/>
        </w:rPr>
        <w:t>关于</w:t>
      </w:r>
      <w:r>
        <w:rPr>
          <w:rFonts w:hint="eastAsia" w:ascii="黑体" w:eastAsia="黑体"/>
          <w:sz w:val="32"/>
          <w:szCs w:val="32"/>
        </w:rPr>
        <w:t>保亭黎族苗族自治县交通运输局</w:t>
      </w:r>
      <w:r>
        <w:rPr>
          <w:rFonts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hd w:val="clear" w:color="auto" w:fill="FFFFFF"/>
        </w:rPr>
        <w:t>年支出预算情况说明</w:t>
      </w:r>
    </w:p>
    <w:p>
      <w:pPr>
        <w:ind w:firstLine="640" w:firstLineChars="200"/>
        <w:rPr>
          <w:rFonts w:ascii="黑体" w:hAnsi="黑体" w:eastAsia="黑体" w:cs="Times New Roman"/>
          <w:sz w:val="32"/>
          <w:shd w:val="clear" w:color="auto" w:fill="FFFFFF"/>
        </w:rPr>
      </w:pPr>
    </w:p>
    <w:p>
      <w:pPr>
        <w:ind w:firstLine="640" w:firstLineChars="200"/>
        <w:rPr>
          <w:rFonts w:ascii="仿宋_GB2312" w:hAnsi="黑体" w:eastAsia="仿宋_GB2312"/>
          <w:sz w:val="32"/>
          <w:szCs w:val="32"/>
        </w:rPr>
      </w:pPr>
      <w:r>
        <w:rPr>
          <w:rFonts w:hint="eastAsia" w:ascii="仿宋_GB2312" w:hAnsi="宋体" w:eastAsia="仿宋_GB2312" w:cs="宋体"/>
          <w:sz w:val="32"/>
          <w:szCs w:val="32"/>
        </w:rPr>
        <w:t>保亭黎族苗族自治县交通运输局</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10178.21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253.98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2.50</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9924.23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97.50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1082.51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窄路的小项目完工，导致预算减少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w:t>
      </w:r>
      <w:r>
        <w:rPr>
          <w:rFonts w:hint="eastAsia" w:ascii="仿宋_GB2312" w:hAnsi="宋体" w:eastAsia="仿宋_GB2312" w:cs="宋体"/>
          <w:sz w:val="32"/>
          <w:szCs w:val="32"/>
        </w:rPr>
        <w:t>保亭黎族苗族自治县交通运输局</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41.98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s="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年保亭黎族苗族自治县交通运输局政府采购预算总额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主要是生命安全防护工程、农村公路危桥改造项目金溪桥工程、农村公路漫水桥改造项目、农村公路修复养护工程等项目增加</w:t>
      </w:r>
      <w:r>
        <w:rPr>
          <w:rFonts w:hint="eastAsia" w:ascii="仿宋_GB2312" w:hAnsi="黑体" w:eastAsia="仿宋_GB2312" w:cs="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宋体" w:eastAsia="仿宋_GB2312" w:cs="宋体"/>
          <w:sz w:val="32"/>
          <w:szCs w:val="32"/>
        </w:rPr>
        <w:t>保亭黎族苗族自治县交通运输局</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w:t>
      </w:r>
      <w:r>
        <w:rPr>
          <w:rFonts w:hint="eastAsia" w:ascii="仿宋_GB2312" w:hAnsi="宋体" w:eastAsia="仿宋_GB2312" w:cs="宋体"/>
          <w:sz w:val="32"/>
          <w:szCs w:val="32"/>
        </w:rPr>
        <w:t>保亭黎族苗族自治县交通运输局</w:t>
      </w:r>
      <w:r>
        <w:rPr>
          <w:rFonts w:hint="eastAsia" w:ascii="仿宋_GB2312" w:hAnsi="黑体" w:eastAsia="仿宋_GB2312" w:cs="仿宋_GB2312"/>
          <w:sz w:val="32"/>
          <w:szCs w:val="32"/>
          <w:lang w:val="en-US" w:eastAsia="zh-CN"/>
        </w:rPr>
        <w:t>29</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2148.21</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8030</w:t>
      </w:r>
      <w:r>
        <w:rPr>
          <w:rFonts w:hint="eastAsia" w:ascii="仿宋_GB2312" w:hAnsi="黑体" w:eastAsia="仿宋_GB2312"/>
          <w:sz w:val="32"/>
          <w:szCs w:val="32"/>
        </w:rPr>
        <w:t>万元。</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本单位重点项目2个，均实行绩效模板管理，涉及一般公共预算384万元、政府性基金0万元。</w:t>
      </w:r>
    </w:p>
    <w:p>
      <w:pPr>
        <w:ind w:firstLine="640" w:firstLineChars="200"/>
        <w:rPr>
          <w:rFonts w:hint="eastAsia" w:ascii="仿宋_GB2312" w:hAnsi="黑体" w:eastAsia="仿宋_GB2312" w:cs="仿宋_GB2312"/>
          <w:sz w:val="32"/>
          <w:szCs w:val="32"/>
          <w:lang w:eastAsia="zh-CN"/>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245C"/>
    <w:rsid w:val="02563903"/>
    <w:rsid w:val="08E812C8"/>
    <w:rsid w:val="09EF23B6"/>
    <w:rsid w:val="10793005"/>
    <w:rsid w:val="12E81520"/>
    <w:rsid w:val="171B512E"/>
    <w:rsid w:val="19AF7F76"/>
    <w:rsid w:val="1A756974"/>
    <w:rsid w:val="1D0E2AD7"/>
    <w:rsid w:val="1E7F2F4B"/>
    <w:rsid w:val="21761D3F"/>
    <w:rsid w:val="21CA3DC4"/>
    <w:rsid w:val="22C56CA4"/>
    <w:rsid w:val="245247E4"/>
    <w:rsid w:val="24821BE3"/>
    <w:rsid w:val="2A5B290D"/>
    <w:rsid w:val="2B872FF1"/>
    <w:rsid w:val="38617281"/>
    <w:rsid w:val="3B7F2A44"/>
    <w:rsid w:val="3C732C44"/>
    <w:rsid w:val="3F3D42BC"/>
    <w:rsid w:val="3FE30FDA"/>
    <w:rsid w:val="40E905FC"/>
    <w:rsid w:val="44302072"/>
    <w:rsid w:val="46254C2D"/>
    <w:rsid w:val="4658493C"/>
    <w:rsid w:val="4D730429"/>
    <w:rsid w:val="5287314A"/>
    <w:rsid w:val="52BC42C6"/>
    <w:rsid w:val="553C0687"/>
    <w:rsid w:val="57B02F7A"/>
    <w:rsid w:val="588875FD"/>
    <w:rsid w:val="59B438B5"/>
    <w:rsid w:val="59B67296"/>
    <w:rsid w:val="59F94717"/>
    <w:rsid w:val="5C3D44E4"/>
    <w:rsid w:val="5C926A46"/>
    <w:rsid w:val="5D247AE4"/>
    <w:rsid w:val="5FD87FBD"/>
    <w:rsid w:val="622F730C"/>
    <w:rsid w:val="67F07B62"/>
    <w:rsid w:val="68E03EEB"/>
    <w:rsid w:val="690D56F1"/>
    <w:rsid w:val="6C622122"/>
    <w:rsid w:val="6C9716DD"/>
    <w:rsid w:val="6E9805AE"/>
    <w:rsid w:val="7356549A"/>
    <w:rsid w:val="75893C01"/>
    <w:rsid w:val="75EB5503"/>
    <w:rsid w:val="77835B05"/>
    <w:rsid w:val="783A6A96"/>
    <w:rsid w:val="7FA228B9"/>
    <w:rsid w:val="7FFF60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Strong"/>
    <w:basedOn w:val="6"/>
    <w:qFormat/>
    <w:uiPriority w:val="99"/>
    <w:rPr>
      <w:rFonts w:cs="Times New Roman"/>
      <w:b/>
    </w:rPr>
  </w:style>
  <w:style w:type="paragraph" w:customStyle="1" w:styleId="8">
    <w:name w:val="List Paragraph"/>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62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2023-02-15T08:57:22Z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