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3BEBC"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编外人员支出绩效自评报告</w:t>
      </w:r>
    </w:p>
    <w:p w14:paraId="1C341D4C">
      <w:pPr>
        <w:rPr>
          <w:rFonts w:hint="eastAsia"/>
          <w:sz w:val="32"/>
          <w:szCs w:val="32"/>
        </w:rPr>
      </w:pPr>
    </w:p>
    <w:p w14:paraId="29D9F1EE">
      <w:pPr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一、项目概况 </w:t>
      </w:r>
      <w:r>
        <w:rPr>
          <w:rFonts w:hint="eastAsia"/>
          <w:sz w:val="32"/>
          <w:szCs w:val="32"/>
        </w:rPr>
        <w:t xml:space="preserve">   </w:t>
      </w:r>
    </w:p>
    <w:p w14:paraId="4804127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（一）项目基本情况：立项情况、实施主体项目、资金及主要内容 </w:t>
      </w:r>
    </w:p>
    <w:p w14:paraId="6D3E9F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预算单位 保城镇中心幼儿园 的项目 编外人员支出属于部门项目</w:t>
      </w:r>
    </w:p>
    <w:p w14:paraId="06E1F36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主管部门为教育局</w:t>
      </w:r>
    </w:p>
    <w:p w14:paraId="55F9186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项目概述如下：通过公开招聘、劳务派遣或临时聘用等方式引入编外人员。涵盖编外教师、保育员、后勤人员等岗位，明确岗位职责与工作范围。  </w:t>
      </w:r>
    </w:p>
    <w:p w14:paraId="2297401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（二）项目年度预算绩效目标和绩效指标设定情况 </w:t>
      </w:r>
    </w:p>
    <w:p w14:paraId="16E2003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总体目标：编外人员支出</w:t>
      </w:r>
    </w:p>
    <w:p w14:paraId="358C0C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2024年年度目标是编外人员支出</w:t>
      </w:r>
    </w:p>
    <w:p w14:paraId="4E2D159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当年年度目标完成情况：已按时足额的为所有教职工发放了本年度工资，完成率100%</w:t>
      </w:r>
    </w:p>
    <w:p w14:paraId="1E069DC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二、项目决策及资金使用管理情况</w:t>
      </w:r>
    </w:p>
    <w:p w14:paraId="13EA400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（一）项目资金</w:t>
      </w:r>
    </w:p>
    <w:p w14:paraId="5C2526D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预算情况如下：</w:t>
      </w:r>
    </w:p>
    <w:p w14:paraId="232B1C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资金总额-年初预算数1128030.05元，资金总额-全年预算数1044433.83元，</w:t>
      </w:r>
    </w:p>
    <w:p w14:paraId="36EEC6B8">
      <w:pPr>
        <w:rPr>
          <w:rFonts w:hint="eastAsia"/>
          <w:sz w:val="32"/>
          <w:szCs w:val="32"/>
        </w:rPr>
      </w:pPr>
    </w:p>
    <w:p w14:paraId="3C8D696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财政资金-年初预算数1128030.05元财政资金-全年预算数1044433.83元，</w:t>
      </w:r>
    </w:p>
    <w:p w14:paraId="5151343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专户-年初预算数0元，专户全年预算数0元，</w:t>
      </w:r>
    </w:p>
    <w:p w14:paraId="2E3C987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单位年初预算数0元，单位全年预算数0元。</w:t>
      </w:r>
    </w:p>
    <w:p w14:paraId="2804F83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（二）项目资金（主要是指财政资金）实际使用情况</w:t>
      </w:r>
    </w:p>
    <w:p w14:paraId="077F079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资金执行情况如下：</w:t>
      </w:r>
    </w:p>
    <w:p w14:paraId="4117BBA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资金总额-全年执行数1044433.83元，资金总额-执行率100.00%元</w:t>
      </w:r>
    </w:p>
    <w:p w14:paraId="22683BA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其中：</w:t>
      </w:r>
    </w:p>
    <w:p w14:paraId="00CBBEF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财政资金-全年执行数1044433.83元，财政资金-执行率100.00%</w:t>
      </w:r>
    </w:p>
    <w:p w14:paraId="6186461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专户全年执行数0元，专户-执行率0</w:t>
      </w:r>
    </w:p>
    <w:p w14:paraId="4F6857E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单位全年执行数0元，单位全年执行率0.00%</w:t>
      </w:r>
    </w:p>
    <w:p w14:paraId="2B6AED9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三、项目绩效情况</w:t>
      </w:r>
    </w:p>
    <w:p w14:paraId="5D37297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（一）项目绩效目标完成情况。</w:t>
      </w:r>
    </w:p>
    <w:p w14:paraId="049723D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资金使用效率：资金使用效率较高，不存在资金浪费或不足。</w:t>
      </w:r>
    </w:p>
    <w:p w14:paraId="6E2D9D6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人员工作成效：通过教学工作评估、同事反馈等数据，编外人员对教学质量具有较大的提升作用。</w:t>
      </w:r>
    </w:p>
    <w:p w14:paraId="2B1B980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社会效益：编外人员的加入促进了幼儿全面发展，对社区教育的辐射作用。</w:t>
      </w:r>
    </w:p>
    <w:p w14:paraId="72B200F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四、其他需要说明的问题</w:t>
      </w:r>
    </w:p>
    <w:p w14:paraId="45809D5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（一）后续工作计划</w:t>
      </w:r>
    </w:p>
    <w:p w14:paraId="57DE903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继续加强编外人员资金支出的规范性、合理性；</w:t>
      </w:r>
    </w:p>
    <w:p w14:paraId="2A6CBEE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持续提高编外人员支出预算编制的精准度。</w:t>
      </w:r>
    </w:p>
    <w:p w14:paraId="574D069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（二）主要经验及做法、存在问题和建议</w:t>
      </w:r>
    </w:p>
    <w:p w14:paraId="4B61FBD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完善绩效考核：细化指标，强化过程监督与结果应用；</w:t>
      </w:r>
    </w:p>
    <w:p w14:paraId="3DC01D3D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优化预算编制：结合实际需求，合理细化编外人员薪酬经济分类。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2025-09-01T09:46:32Z</dcterms:created>
  <dc:creator>Administrator</dc:creator>
  <cp:lastModifiedBy>哈哈哈</cp:lastModifiedBy>
  <dcterms:modified xsi:type="dcterms:W3CDTF">2025-09-01T09:48:13Z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eyJoZGlkIjoiOTVhZTIyOTVlYzRhOWQ2Zjg2MmM2ZTk2ZTBlMDlmYTYiLCJ1c2VySWQiOiI2Mzc3NDEwMDMifQ==</vt:lpwstr>
  </property>
  <property fmtid="{D5CDD505-2E9C-101B-9397-08002B2CF9AE}" pid="4" name="ICV">
    <vt:lpwstr>FA01E8A8AE064533994D4BC5C42FA1AB_12</vt:lpwstr>
  </property>
</Properties>
</file>