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7B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工资奖金津补贴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项目绩效自评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 w14:paraId="0FAEBC00">
      <w:bookmarkStart w:id="0" w:name="_GoBack"/>
      <w:bookmarkEnd w:id="0"/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651510</wp:posOffset>
            </wp:positionV>
            <wp:extent cx="4646930" cy="4791710"/>
            <wp:effectExtent l="0" t="0" r="1270" b="8890"/>
            <wp:wrapTight wrapText="bothSides">
              <wp:wrapPolygon>
                <wp:start x="0" y="0"/>
                <wp:lineTo x="0" y="21554"/>
                <wp:lineTo x="21517" y="21554"/>
                <wp:lineTo x="21517" y="0"/>
                <wp:lineTo x="0" y="0"/>
              </wp:wrapPolygon>
            </wp:wrapTight>
            <wp:docPr id="1" name="图片 1" descr="767ca91183862a474cae2060994f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7ca91183862a474cae2060994f1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2025-09-05T09:03:58Z</dcterms:created>
  <dc:creator>lenovo</dc:creator>
  <cp:lastModifiedBy>王子恋</cp:lastModifiedBy>
  <dcterms:modified xsi:type="dcterms:W3CDTF">2025-09-05T09:04:29Z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eyJoZGlkIjoiNmNiNWY1MDkyZjZlNTQzYmZmM2Q3NmRhZGZiYjFjNmMiLCJ1c2VySWQiOiIxNjg5MTI0MTg0In0=</vt:lpwstr>
  </property>
  <property fmtid="{D5CDD505-2E9C-101B-9397-08002B2CF9AE}" pid="4" name="ICV">
    <vt:lpwstr>C65E664712474AEAAD19F85B51DFDFF0_12</vt:lpwstr>
  </property>
</Properties>
</file>