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ascii="仿宋_GB2312" w:hAnsi="宋体" w:eastAsia="仿宋_GB2312"/>
          <w:b/>
          <w:bCs/>
          <w:color w:val="000000"/>
          <w:kern w:val="0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海南省保亭县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食品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eastAsia="zh-CN"/>
        </w:rPr>
        <w:t>安全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评价性抽检品种、检验项目</w:t>
      </w:r>
      <w:bookmarkStart w:id="0" w:name="_Hlk32507496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和抽检数量表</w:t>
      </w:r>
      <w:bookmarkEnd w:id="0"/>
    </w:p>
    <w:bookmarkEnd w:id="1"/>
    <w:tbl>
      <w:tblPr>
        <w:tblStyle w:val="4"/>
        <w:tblpPr w:leftFromText="180" w:rightFromText="180" w:vertAnchor="text" w:horzAnchor="page" w:tblpX="1236" w:tblpY="101"/>
        <w:tblOverlap w:val="never"/>
        <w:tblW w:w="14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50"/>
        <w:gridCol w:w="1467"/>
        <w:gridCol w:w="7383"/>
        <w:gridCol w:w="1367"/>
        <w:gridCol w:w="939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食品大类（一级）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食品细类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（四级）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监督项目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监测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风险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抽检数量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粮食加工品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米粉制品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山梨酸及其钾盐(以山梨酸计）、苯甲酸及其钠盐（以苯甲酸计）、脱氢乙酸及其钠盐（以脱氢乙酸计）、二氧化硫残留量、菌落总数、大肠菌群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铝的残留量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通用小麦粉、专用小麦粉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计）、总汞（以 Hg 计）、总砷（以 As 计）、铬（以 Cr 计）、苯并[a]芘、黄曲霉毒素 B1、脱氧雪腐镰刀菌烯醇、赭曲霉毒素 A、玉米赤霉烯酮、滑石粉、过氧化苯甲酰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大米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计）、总汞（以 Hg 计）、无机砷（以 As 计）、铬（以 Cr 计）、苯并[a]芘、赭曲霉毒素 A、黄曲霉毒素 B1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普通挂面、手工面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铅（以Pb计）、脱氢乙酸及其钠盐（以脱氢乙酸计）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米粉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铅（以Pb计）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食用油、油脂及其制品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花生油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酸值/酸价、过氧化值、总砷（以 As 计）、铅（以 Pb 计）、黄曲霉毒素 B1、苯并[a]芘、溶剂残留量、丁基羟基茴香醚（BHA）、二丁基羟基甲苯（BHT）、特丁基对苯二酚（TBHQ）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玉米油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酸价、过氧化值、总砷（以 As 计）、铅（以 Pb 计）、黄曲霉毒素 B1、苯并[a]芘、溶剂残留量、丁基羟基茴香醚（BHA）、二丁基羟基甲苯（BHT）、特丁基对苯二酚（TBHQ）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芝麻油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酸值/酸价、过氧化值、总砷（以 As 计）、铅（以 Pb 计）、黄曲霉毒素 B1、苯并[a]芘、溶剂残留量、丁基羟基茴香醚（BHA）、二丁基羟基甲苯（BHT）、特丁基对苯二酚（TBHQ）、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乙基麦芽酚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菜籽油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酸值/酸价、过氧化值、总砷（以 As 计）、铅（以 Pb 计）、黄曲霉毒素 B1、苯并[a]芘、溶剂残留量、丁基羟基茴香醚（BHA）、二丁基羟基甲苯（BHT）、特丁基对苯二酚（TBHQ）、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乙基麦芽酚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食用植物调和油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酸价、过氧化值、总砷（以 As 计）、铅（以 Pb 计）、苯并[a]芘、溶剂残留量、丁基羟基茴香醚（BHA）、二丁基羟基甲苯（BHT）、特丁基对苯二酚（TBHQ）、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乙基麦芽酚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</w:trPr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肉制品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酱卤肉制品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铅（以 Pb 计）、镉（以 Cd 计）、铬（以 Cr 计）、总砷（以 As 计）、N-二甲基亚硝胺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 O157:H7、商业无菌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熟肉干制品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铅（以 Pb 计）、镉（以 Cd 计）、铬（以 Cr 计）、总砷（以 As 计）、N-二甲基亚硝胺、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 O157:H7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乳制品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灭菌乳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脂肪、蛋白质、非脂乳固体、酸度、铅（以 Pb 计）、铬（以 Cr 计）、总砷（以 As 计）、总汞（以 Hg 计）、黄曲霉毒素 M1、商业无菌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调制乳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脂肪、蛋白质、山梨酸及其钾盐（以山梨酸计）、铅（以 Pb 计）、铬（以 Cr 计）、总砷（以 As 计）、总汞（以 Hg 计）、黄曲霉毒素 M1、菌落总数、大肠菌群、金黄色葡萄球菌、沙门氏菌、商业无菌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发酵乳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脂肪、蛋白质、非脂乳固体、酸度、乳酸菌数、山梨酸及其钾盐（以山梨酸计）、铅（以 Pb 计）、铬（以 Cr 计）、总砷（以 As 计）、总汞（以 Hg 计）、黄曲霉毒素 M1、大肠菌群、金黄色葡萄球菌、沙门氏菌、酵母、霉菌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豆制品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腐乳、豆豉、纳豆等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铅（以 Pb 计）、黄曲霉毒素 B1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甜蜜素（以环己基氨基磺酸计）、铝的残留量（干样品，以 Al 计）、大肠菌群、沙门氏菌、金黄色葡萄球菌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腐竹、油皮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铅（以 Pb 计）、苯甲酸及其钠盐（以苯甲酸计）、山梨酸及其钾盐（以山梨酸计）、脱氢乙酸及其钠盐（以脱氢乙酸计）、丙酸及其钠盐、钙盐（以丙酸计）、糖精钠（以糖精计）、三氯蔗糖、铝的残留量（干样品，以 Al 计）、大肠菌群、沙门氏菌、金黄色葡萄球菌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豆干、豆腐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、豆皮等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脲酶试验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、铅（以 Pb 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 Al 计）、纳他霉素、大肠菌群、沙门氏菌、金黄色葡萄球菌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餐饮食品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发酵面制品(自制)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苯甲酸及其钠盐(以苯甲酸计)、山梨酸及其钾盐(以山梨酸计)、糖精钠（以糖精计）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铝的残留量（干样品，以Al计），甜蜜素（以环己基氨基磺酸计）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油炸面制品(自制)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铝的残留量(干样品,以Al计)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食用农产品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鲜食用菌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镉（以Cd计）、氯氰菊酯和高效氯氰菊酯、氯氟氰菊酯和高效氯氟氰菊酯、灭蝇胺、甲氨基阿维菌素苯甲酸盐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油麦菜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阿维菌素、啶虫脒、氟虫腈、甲拌磷、甲基异柳磷、克百威、氯氟氰菊酯和高效氯氟氰菊酯、氯唑磷、灭多威、噻虫嗪、水胺硫磷、氧乐果、乙酰甲胺磷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大白菜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镉（以Cd计）、阿维菌素、吡虫啉、吡唑醚菌酯、啶虫脒、毒死蜱、氟虫腈、甲氨基阿维菌素苯甲酸盐、甲胺磷、甲拌磷、克百威、噻虫嗪、水胺硫磷、涕灭威、氧乐果、唑虫酰胺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黄瓜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阿维菌素、哒螨灵、敌敌畏、毒死蜱、多菌灵、氟虫腈、腐霉利、甲氨基阿维菌素苯甲酸盐、克百威、噻虫嗪、氧乐果、乙螨唑、异丙威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豇豆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计）、总砷（以 As 计）、总汞（以 Hg 计）、铬（以 Cr 计）、克百威、灭蝇胺、氧乐果、水胺硫磷、阿维菌素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马铃薯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计）、总砷（以 As 计）、总汞（以 Hg 计）、铬（以 Cr 计）、水胺硫磷、甲拌磷、氧乐果、辛硫磷、溴氰菊酯、氟虫腈、阿维菌素、甲基异柳磷、克百威、对硫磷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辣椒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计）、总砷（以 As 计）、总汞（以 Hg 计）、铬（以 Cr 计）、水胺硫磷、克百威、腐霉利、氧乐果、敌敌畏、氟虫腈、氟氯氰菊酯和高效氟氯氰菊酯、氯氰菊酯和高效氯氰菊酯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番茄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计）、总砷（以 As 计）、总汞（以 Hg 计）、铬（以 Cr 计）、苯醚甲环唑、氯氟氰菊酯和高效氯氟氰菊酯、毒死蜱、克百威、氧乐果、敌敌畏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茄子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计）、总砷（以 As 计）、总汞（以 Hg 计）、铬（以 Cr 计）、水胺硫磷、克百威、腐霉利、甲胺磷、氯唑磷、氯氰菊酯和高效氯氰菊酯、联苯菊酯、氧乐果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韭菜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计）、总砷（以 As 计）、总汞（以 Hg 计）、铬（以 Cr 计）、腐霉利、毒死蜱、克百威、氯氟氰菊酯和高效氯氟氰菊酯、氧乐果、甲拌磷、氟虫腈、多菌灵、二甲戊灵、氟氯氰菊酯和高效氟氯氰菊酯、氯氰菊酯和高效氯氰菊酯、辛硫磷、阿维菌素、吡虫啉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菠菜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计）、总砷（以 As 计）、总汞（以 Hg 计）、铬（以 Cr 计）、毒死蜱、氟虫腈、氯氰菊酯和高效氯氰菊酯、阿维菌素、氧乐果、克百威、氯氟氰菊酯和高效氯氟氰菊酯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芹菜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计）、总砷（以 As 计）、总汞（以 Hg 计）、铬（以 Cr 计）、毒死蜱、甲拌磷、氧乐果、克百威、氟虫腈、阿维菌素、辛硫磷、氟氯氰菊酯和高效氟氯氰菊酯、氯氰菊酯和高效氯氰菊酯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普通白菜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计）、总砷（以 As 计）、总汞（以 Hg 计）、铬（以 Cr 计）、毒死蜱、氧乐果、氟虫腈、阿维菌素、啶虫脒、克百威、敌敌畏、甲拌磷、甲基异柳磷、溴氰菊酯、氯氟氰菊酯和高效氯氟氰菊酯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苹果（仁果类）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计）、敌敌畏、毒死蜱、对硫磷、克百威、氯氟氰菊酯和高效氯氟氰菊酯、氯唑磷、灭线磷、三唑磷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梨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计）、敌敌畏、多菌灵、克百威、氯氟氰菊酯和高效氯氟氰菊酯、灭线磷、氧乐果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柑、橘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计）、苯醚甲环唑、丙溴磷、多菌灵、克百威、联苯菊酯、氯氟氰菊酯和高效氯氟氰菊酯、氯唑磷、灭线磷、三唑磷、氧乐果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柠檬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多菌灵、克百威、联苯菊酯、水胺硫磷、乙螨唑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桃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计）、多菌灵、甲胺磷、克百威、氯氟氰菊酯和高效氯氟氰菊酯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葡萄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计）、敌敌畏、多菌灵、甲霜灵和精甲霜灵、咪鲜胺和咪鲜胺锰盐、烯酰吗啉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草莓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阿维菌素、敌敌畏、多菌灵、克百威、联苯肼酯、烯酰吗啉、氧乐果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西瓜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计）、苯醚甲环唑、咪鲜胺和咪鲜胺锰盐、涕灭威、辛硫磷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香蕉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苯醚甲环唑、吡唑醚菌酯、多菌灵、氟虫腈、甲拌磷、腈苯唑、吡虫啉、噻虫胺、噻虫嗪、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芒果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苯醚甲环唑、多菌灵、嘧菌酯、戊唑醇、氧乐果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火龙果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氟虫腈、甲胺磷、克百威、氧乐果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荔枝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多菌灵、氧乐果、毒死蜱、苯醚甲环唑、氯氰菊酯和高效氯氰菊酯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龙眼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克百威、氧乐果、敌敌畏、甲胺磷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菠萝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灭多威、多菌灵、丙环唑、二嗪磷、硫线磷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西番（百香果）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苯醚甲环唑、戊唑醇、敌百虫、氰戊菊酯和 S-氰戊菊酯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牛肉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计）、总汞（以 Hg 计）、总砷（以 As 计）、铬（以 Cr 计）、恩诺沙星、呋喃唑酮代谢物、呋喃妥因代谢物、磺胺类（总量）、五氯酚酸钠（以五氯酚计）、四环素、土霉素、金霉素、克伦特罗、莱克多巴胺、沙丁胺醇、特布他林、氯丙嗪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羊肉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计）、总汞（以 Hg 计）、总砷（以 As 计）、铬（以 Cr 计）、恩诺沙星、达氟沙星、氟甲喹、呋喃唑酮代谢物、呋喃西林代谢物、呋喃妥因代谢物、磺胺类（总量）、五氯酚酸钠（以五氯酚计）、四环素、土霉素、金霉素、克伦特罗、莱克多巴胺、沙丁胺醇、特布他林、氯丙嗪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猪肉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计）、总汞（以 Hg 计）、总砷（以 As 计）、铬（以 Cr 计）、恩诺沙星、呋喃唑酮代谢物、呋喃西林代谢物、呋喃妥因代谢物、磺胺类（总量）、五氯酚酸钠（以五氯酚计）、四环素、土霉素、金霉素、克伦特罗、莱克多巴胺、沙丁胺醇、特布他林、氯丙嗪、地塞米松、喹乙醇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鸡肉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计）、总汞（以 Hg 计）、总砷（以 As 计）、铬（以 Cr 计）、恩诺沙星、呋喃唑酮代谢物、呋喃它酮代谢物、呋喃西林代谢物、呋喃妥因代谢物、磺胺类（总量）、氯霉素、氟苯尼考、五氯酚酸钠（以五氯酚计）、多西环素、四环素、土霉素、金霉素、尼卡巴嗪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鸭肉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恩诺沙星、沙拉沙星、呋喃唑酮代谢物、呋喃妥因代谢物、呋喃它酮代谢物、甲氧苄啶、氯霉素、氟苯尼考、五氯酚酸钠（以五氯酚计）、多西环素、土霉素、甲硝唑、金刚烷胺、土霉素/金霉素/四环素（组合含量）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猪肝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计）、总汞（以 Hg 计）、总砷（以 As 计）、铬（以 Cr 计）、恩诺沙星、磺胺类（总量）、四环素、土霉素、金霉素、克伦特罗、莱克多巴胺、沙丁胺醇、特布他林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淡水鱼（鲫鱼、草鱼、鲢鱼、鲈鱼、鳙鱼、黑鱼、鳜鱼）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计）、甲基汞（以 Hg 计）、无机砷（以As 计）、铬（以 Cr 计）、多氯联苯、孔雀石绿、氯霉素、呋喃唑酮代谢物、呋喃它酮代谢物、呋喃西林代谢物、呋喃妥因代谢物、恩诺沙星、地西泮、四环素、金霉素、土霉素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海水鱼（带鱼、黄花鱼、多宝鱼、海鲈鱼）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计）、甲基汞（以 Hg 计）、无机砷（以As 计）、铬（以 Cr 计）、多氯联苯、孔雀石绿、氯霉素、呋喃唑酮代谢物、呋喃它酮代谢物、呋喃西林代谢物、呋喃妥因代谢物、恩诺沙星、地西泮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海水虾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计）、甲基汞（以 Hg 计）、无机砷（以As 计）、铬（以 Cr 计）、多氯联苯、氯霉素、呋喃唑酮代谢物、呋喃它酮代谢物、呋喃西林代谢物、呋喃妥因代谢物、恩诺沙星、磺胺类（总量）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贝类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计）、甲基汞（以 Hg 计）、无机砷（以As 计）、铬（以 Cr 计）、多氯联苯、氯霉素、呋喃唑酮代谢物、呋喃它酮代谢物、呋喃西林代谢物、呋喃妥因代谢物、恩诺沙星、磺胺类（总量）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鸡蛋</w:t>
            </w:r>
          </w:p>
        </w:tc>
        <w:tc>
          <w:tcPr>
            <w:tcW w:w="7383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铅（以 Pb 计）、镉（以 Cd 计）、总汞（以 Hg 计）、恩诺沙星、氟苯尼考、金刚烷胺、呋喃它酮代谢物、呋喃西林代谢物、呋喃妥因代谢物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</w:p>
        </w:tc>
        <w:tc>
          <w:tcPr>
            <w:tcW w:w="14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>
      <w:pPr>
        <w:rPr>
          <w:rFonts w:ascii="仿宋_GB2312" w:hAnsi="宋体" w:eastAsia="仿宋_GB2312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/>
    <w:sectPr>
      <w:footerReference r:id="rId3" w:type="default"/>
      <w:footerReference r:id="rId4" w:type="even"/>
      <w:pgSz w:w="16838" w:h="11906" w:orient="landscape"/>
      <w:pgMar w:top="1304" w:right="1474" w:bottom="1304" w:left="1587" w:header="851" w:footer="1020" w:gutter="0"/>
      <w:paperSrc/>
      <w:pgNumType w:fmt="numberInDash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17145</wp:posOffset>
              </wp:positionH>
              <wp:positionV relativeFrom="paragraph">
                <wp:posOffset>-31750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35pt;margin-top:-2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YfdpNYAAAAI&#10;AQAADwAAAGRycy9kb3ducmV2LnhtbE2PzU7DMBCE70i8g7VI3Fq7KT8lxKlERTgiteHA0Y2XJBCv&#10;I9tNw9uznOC2uzOa/abYzm4QE4bYe9KwWioQSI23PbUa3upqsQERkyFrBk+o4RsjbMvLi8Lk1p9p&#10;j9MhtYJDKOZGQ5fSmEsZmw6diUs/IrH24YMzidfQShvMmcPdIDOl7qQzPfGHzoy467D5Opychl1V&#10;12HCGIZ3fKnWn69PN/g8a319tVKPIBLO6c8Mv/iMDiUzHf2JbBSDhuyejRoWt9yI5exB8eHIw2at&#10;QJaF/F+g/AFQSwMEFAAAAAgAh07iQF/Ipr3cAgAAJAYAAA4AAABkcnMvZTJvRG9jLnhtbK1UzW7U&#10;MBC+I/EOlu9pfppus6tmq+2mQUgVrVQQZ6/jbCwc27K9PwVxhTfgxIU7z9XnYJxsdtuCUCXYQ3bs&#10;GX+e75vxnJ1vW4HWzFiuZI7jowgjJqmquFzm+N3bMsgwso7IigglWY7vmMXn05cvzjZ6whLVKFEx&#10;gwBE2slG57hxTk/C0NKGtcQeKc0kOGtlWuJgaZZhZcgG0FsRJlE0CjfKVNooyqyF3aJ34h2ieQ6g&#10;qmtOWaHoqmXS9aiGCeKAkm24tnjaZVvXjLrrurbMIZFjYOq6L1wC9sJ/w+kZmSwN0Q2nuxTIc1J4&#10;wqklXMKle6iCOIJWhv8G1XJqlFW1O6KqDXsinSLAIo6eaHPbEM06LiC11XvR7f+DpW/WNwbxKscJ&#10;RpK0UPD7b1/vv/+8//EFJV6ejbYTiLrVEOe2F2oLTTPsW9j0rLe1af0/8EHgB3Hv9uKyrUPUH8qS&#10;LIvARcE3LAA/PBzXxrpXTLXIGzk2UL1OVLK+sq4PHUL8bVKVXIiugkKiTY5HxydRd2DvAXAhfSxk&#10;ARg7q6/Mp3E0vswuszRIk9FlkEZFEczKeRqMyvj0pDgu5vMi/uzx4nTS8Kpi0t83dEmcPq8Ku07p&#10;67vvE6sErzycT8ma5WIuDFoT6NKy+3mFIfkHYeHjNDo3sHpCKU7S6CIZB+UoOw3SMj0JxqdRFkTx&#10;+GI8itJxWpSPKV1xyf6d0iP1HyRNJr5ge24LQeiHv1Lz6RyogQJD4ULfh32/ecttF1uQyJsLVd1B&#10;bxrVP26racnh0iti3Q0x8Jqh52DeuWv41EJBn6idhVGjzMc/7ft4KC94MdrAdMixhGGIkXgt4fEB&#10;oBsMMxiLwZCrdq6gkDHMUU07Ew4YJwazNqp9D0Nw5u8AF5EUbsqxG8y56ycUDFHKZrMuaKUNXzb9&#10;ARgdmrgreaupv6ZrIT1bOXgP3TM5qAJS+gUMj07U3aDz0+nhuos6DPfp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G2H3aTWAAAACAEAAA8AAAAAAAAAAQAgAAAAIgAAAGRycy9kb3ducmV2LnhtbFBL&#10;AQIUABQAAAAIAIdO4kBfyKa93AIAACQGAAAOAAAAAAAAAAEAIAAAACU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85A78"/>
    <w:rsid w:val="3F185A78"/>
    <w:rsid w:val="7DD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2021-02-23T09:07:00Z</dcterms:created>
  <dc:creator>亮剑</dc:creator>
  <cp:lastModifiedBy>亮剑</cp:lastModifiedBy>
  <dcterms:modified xsi:type="dcterms:W3CDTF">2021-02-23T09:12:28Z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