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351D6">
      <w:pPr>
        <w:spacing w:line="530" w:lineRule="exact"/>
        <w:rPr>
          <w:rFonts w:ascii="黑体" w:hAnsi="黑体" w:eastAsia="黑体"/>
          <w:szCs w:val="32"/>
        </w:rPr>
      </w:pPr>
    </w:p>
    <w:p w14:paraId="206834FB">
      <w:pPr>
        <w:spacing w:line="530" w:lineRule="exact"/>
        <w:rPr>
          <w:rFonts w:ascii="黑体" w:hAnsi="黑体" w:eastAsia="黑体"/>
          <w:szCs w:val="32"/>
        </w:rPr>
      </w:pPr>
    </w:p>
    <w:p w14:paraId="125264AA"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 w14:paraId="02E4C810">
      <w:pPr>
        <w:spacing w:line="530" w:lineRule="exact"/>
        <w:ind w:firstLine="105" w:firstLineChars="50"/>
        <w:jc w:val="center"/>
        <w:rPr>
          <w:rFonts w:hint="eastAsia" w:ascii="楷体_GB2312" w:hAnsi="仿宋" w:eastAsia="楷体_GB2312"/>
          <w:szCs w:val="32"/>
        </w:rPr>
      </w:pPr>
    </w:p>
    <w:p w14:paraId="53DC691C">
      <w:pPr>
        <w:spacing w:line="530" w:lineRule="exact"/>
        <w:ind w:firstLine="560"/>
        <w:rPr>
          <w:szCs w:val="32"/>
        </w:rPr>
      </w:pPr>
    </w:p>
    <w:p w14:paraId="26EDF316"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</w:t>
      </w:r>
    </w:p>
    <w:p w14:paraId="2100812D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（一）项目基本情况：</w:t>
      </w:r>
      <w:bookmarkStart w:id="0" w:name="_GoBack"/>
      <w:bookmarkEnd w:id="0"/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保亭黎族苗族自治县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妇幼保健院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位于海南省南部内陆五指山南麓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保亭县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坐落于县城保兴中路，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是主管全县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妇幼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工作的县政府工作部门，为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副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科级。</w:t>
      </w:r>
    </w:p>
    <w:p w14:paraId="714E5740"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（二）项目年度预算绩效目标和绩效指标设定情况</w:t>
      </w:r>
    </w:p>
    <w:p w14:paraId="19F63111"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详见绩效自评表</w:t>
      </w:r>
    </w:p>
    <w:p w14:paraId="17FEE28D"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二、项目决策及资金使用管理情况</w:t>
      </w:r>
    </w:p>
    <w:p w14:paraId="40C6E91D"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资金下达情况</w:t>
      </w:r>
    </w:p>
    <w:p w14:paraId="36374351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全年预算数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4,281,962.00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</w:p>
    <w:p w14:paraId="46E0A050"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（二）项目资金实际使用情况</w:t>
      </w:r>
    </w:p>
    <w:p w14:paraId="486F7A48"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4,281,962.00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4,281,962.00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发放在职人员工资及缴纳社保等。</w:t>
      </w:r>
    </w:p>
    <w:p w14:paraId="1340E810"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（三）项目资金管理情况</w:t>
      </w:r>
    </w:p>
    <w:p w14:paraId="69D96C92"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2024年工资奖金津补贴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项目资金实行专款专用。经费严格按预算开支，严格按财务制度办理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资金使用合法合规，账务处理规范，凭证齐全。此次绩效评价未发现有挤占或挪用项目资金的情况。</w:t>
      </w:r>
    </w:p>
    <w:p w14:paraId="6EAEA346"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三、项目组织实施情况</w:t>
      </w:r>
    </w:p>
    <w:p w14:paraId="533D0BCE"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严格按照本单位制定的管理制度以及财务制度来执行和落实。 </w:t>
      </w:r>
    </w:p>
    <w:p w14:paraId="34D5811D"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四、项目绩效情况</w:t>
      </w:r>
    </w:p>
    <w:p w14:paraId="122980A5">
      <w:pPr>
        <w:widowControl w:val="0"/>
        <w:wordWrap/>
        <w:adjustRightInd/>
        <w:snapToGrid/>
        <w:spacing w:line="600" w:lineRule="exact"/>
        <w:ind w:left="0" w:leftChars="0" w:right="0"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项目绩效目标完成情况分析</w:t>
      </w:r>
    </w:p>
    <w:p w14:paraId="7DF97D94"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项目的经济性分析。</w:t>
      </w:r>
    </w:p>
    <w:p w14:paraId="2A7601A0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</w:t>
      </w:r>
    </w:p>
    <w:p w14:paraId="1CB7D3AB"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全年预算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4,281,962.00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发放在职人员工资及缴纳社保等，未超预算支出。</w:t>
      </w:r>
    </w:p>
    <w:p w14:paraId="47C1FD2C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（2）项目成本（预算）节约情况</w:t>
      </w:r>
    </w:p>
    <w:p w14:paraId="6D0E01DB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项目经费根据项目内容确定，严格项目开支管理，严格控制经费使用，无重复开支和乱开支现象，项目开支符合项目预算规定，没有超支与挪用现象。</w:t>
      </w:r>
    </w:p>
    <w:p w14:paraId="34517CE7"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color w:val="333333"/>
          <w:kern w:val="0"/>
          <w:sz w:val="32"/>
          <w:szCs w:val="32"/>
        </w:rPr>
        <w:tab/>
      </w:r>
    </w:p>
    <w:p w14:paraId="2F9FADA5"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 w14:paraId="0A1D844E"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项目经费按计划合理合法规范支出，做到不拖欠也不延期，开支途径顺畅，确保项目顺利完成。</w:t>
      </w:r>
    </w:p>
    <w:p w14:paraId="2DF85B70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（2）项目完成质量</w:t>
      </w:r>
    </w:p>
    <w:p w14:paraId="0C0F90FD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年，我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院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顺利完成了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工资发放等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工作，在投入，产出和效益等方面均较好的完成了既定的绩效目标。</w:t>
      </w:r>
    </w:p>
    <w:p w14:paraId="7650788C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项目的效益性分析。</w:t>
      </w:r>
    </w:p>
    <w:p w14:paraId="31039056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</w:t>
      </w:r>
    </w:p>
    <w:p w14:paraId="3AA7B46A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流程</w:t>
      </w:r>
      <w:r>
        <w:rPr>
          <w:rFonts w:hint="eastAsia" w:ascii="仿宋_GB2312" w:hAnsi="仿宋_GB2312" w:eastAsia="仿宋_GB2312" w:cs="仿宋_GB2312"/>
          <w:sz w:val="32"/>
          <w:szCs w:val="32"/>
        </w:rPr>
        <w:t>有计划、有步骤稳妥实施，已全部完成工作任务，达到预期目的。</w:t>
      </w:r>
    </w:p>
    <w:p w14:paraId="724E2BF3"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（2）项目实施对经济和社会的影响</w:t>
      </w:r>
    </w:p>
    <w:p w14:paraId="397A4F98"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  <w:t>保障在职人员基本生活和享受合法权益。</w:t>
      </w:r>
    </w:p>
    <w:p w14:paraId="3ABB47E4"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项目的可持续性分析。</w:t>
      </w:r>
    </w:p>
    <w:p w14:paraId="09A3FD40"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leftChars="249" w:right="0" w:rightChars="0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长期可持续</w:t>
      </w:r>
    </w:p>
    <w:p w14:paraId="60F6B353">
      <w:pPr>
        <w:widowControl w:val="0"/>
        <w:numPr>
          <w:ilvl w:val="0"/>
          <w:numId w:val="1"/>
        </w:numPr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项目预算批复的绩效指标完成情况分析</w:t>
      </w:r>
    </w:p>
    <w:p w14:paraId="5F31E3F2"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leftChars="249" w:right="0" w:righ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详见绩效自评表</w:t>
      </w:r>
    </w:p>
    <w:p w14:paraId="766CB26F"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 w14:paraId="601B1F61">
      <w:pPr>
        <w:spacing w:line="530" w:lineRule="exact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 w14:paraId="5013BF7F">
      <w:pPr>
        <w:spacing w:line="53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3559BD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1E5B05"/>
    <w:multiLevelType w:val="singleLevel"/>
    <w:tmpl w:val="A81E5B05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YzI2ZWIxYjk1MGVhYjgwNzU3OGRjYWVkN2UwYTIifQ=="/>
  </w:docVars>
  <w:rsids>
    <w:rsidRoot w:val="36551186"/>
    <w:rsid w:val="073A5641"/>
    <w:rsid w:val="0B523511"/>
    <w:rsid w:val="15A144F3"/>
    <w:rsid w:val="1D632E00"/>
    <w:rsid w:val="1DA641B1"/>
    <w:rsid w:val="26705BD1"/>
    <w:rsid w:val="2D643EE1"/>
    <w:rsid w:val="36551186"/>
    <w:rsid w:val="410A79D9"/>
    <w:rsid w:val="41BA4D84"/>
    <w:rsid w:val="4364501D"/>
    <w:rsid w:val="44A46D96"/>
    <w:rsid w:val="471C5C4A"/>
    <w:rsid w:val="4BFC1081"/>
    <w:rsid w:val="4D06644D"/>
    <w:rsid w:val="4E26187E"/>
    <w:rsid w:val="500A342C"/>
    <w:rsid w:val="562C1583"/>
    <w:rsid w:val="5F4351C6"/>
    <w:rsid w:val="641149FF"/>
    <w:rsid w:val="66B443E8"/>
    <w:rsid w:val="6FCE11B4"/>
    <w:rsid w:val="71EF6FA5"/>
    <w:rsid w:val="74A569D0"/>
    <w:rsid w:val="7B0F2838"/>
    <w:rsid w:val="7DFC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pPr>
      <w:spacing w:before="12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804</Words>
  <Characters>863</Characters>
  <Lines>0</Lines>
  <Paragraphs>0</Paragraphs>
  <TotalTime>3</TotalTime>
  <ScaleCrop>false</ScaleCrop>
  <LinksUpToDate>false</LinksUpToDate>
  <CharactersWithSpaces>868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2023-03-10T00:30:00Z</dcterms:created>
  <dc:creator>Administrator</dc:creator>
  <cp:lastModifiedBy>WPS_1643014229</cp:lastModifiedBy>
  <dcterms:modified xsi:type="dcterms:W3CDTF">2025-06-05T01:25:00Z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C55B7BD0F4E840D1AA3E67667BEA54CE</vt:lpwstr>
  </property>
  <property fmtid="{D5CDD505-2E9C-101B-9397-08002B2CF9AE}" pid="4" name="KSOTemplateDocerSaveRecord">
    <vt:lpwstr>eyJoZGlkIjoiNWU2NTM1OWYyMWRlMGRlZjM5ZWM1ZTJhODNmNzAyMDgiLCJ1c2VySWQiOiIxMzIzOTQwNjcyIn0=</vt:lpwstr>
  </property>
</Properties>
</file>