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50E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center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  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43"/>
          <w:szCs w:val="43"/>
          <w:shd w:val="clear" w:fill="FFFFFF"/>
          <w:vertAlign w:val="baseline"/>
        </w:rPr>
        <w:t>南林乡人民政府</w:t>
      </w:r>
    </w:p>
    <w:p w14:paraId="22395D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43"/>
          <w:szCs w:val="43"/>
          <w:shd w:val="clear" w:fill="FFFFFF"/>
          <w:vertAlign w:val="baseline"/>
        </w:rPr>
        <w:t>关于202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43"/>
          <w:szCs w:val="43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43"/>
          <w:szCs w:val="43"/>
          <w:shd w:val="clear" w:fill="FFFFFF"/>
          <w:vertAlign w:val="baseline"/>
        </w:rPr>
        <w:t>年中央、省级和县级财政衔接推进乡村振</w:t>
      </w: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43"/>
          <w:szCs w:val="43"/>
          <w:shd w:val="clear" w:fill="FFFFFF"/>
          <w:vertAlign w:val="baseline"/>
        </w:rPr>
        <w:t>兴补助资金使用实施方案公示</w:t>
      </w:r>
    </w:p>
    <w:p w14:paraId="5AF323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 </w:t>
      </w:r>
    </w:p>
    <w:p w14:paraId="7E72A7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    根据保亭黎族苗族自治县委实施乡村振兴战略领导小组关于印发《保亭黎族苗族自治县202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年中央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  <w:lang w:val="en-US" w:eastAsia="zh-CN"/>
        </w:rPr>
        <w:t>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省级财政衔接推进乡村振兴补助资金使用实施方案》的通知，结合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vertAlign w:val="baseline"/>
        </w:rPr>
        <w:t>我乡实际，现将我乡资金使用实施方案公示，具体分配情况详见附件。公示期为10天(202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vertAlign w:val="baseline"/>
        </w:rPr>
        <w:t>年2月10日至202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vertAlign w:val="baseline"/>
        </w:rPr>
        <w:t>年2月19日)。如对该方案有异议，请在公示期内向以下投诉监督单位提出意见。</w:t>
      </w:r>
    </w:p>
    <w:p w14:paraId="0E9C1A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vertAlign w:val="baseline"/>
        </w:rPr>
        <w:t>   投诉监督单位名称：南林乡人民政府</w:t>
      </w:r>
    </w:p>
    <w:p w14:paraId="2AD608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vertAlign w:val="baseline"/>
        </w:rPr>
        <w:t>   地址:保亭黎族苗族自治县南林乡人民政府</w:t>
      </w:r>
    </w:p>
    <w:p w14:paraId="28B206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vertAlign w:val="baseline"/>
        </w:rPr>
        <w:t>   联系电话: 83889206</w:t>
      </w:r>
    </w:p>
    <w:p w14:paraId="296647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   监督电话：12317</w:t>
      </w:r>
    </w:p>
    <w:p w14:paraId="122C3E32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4FFB"/>
    <w:rsid w:val="020B6A0C"/>
    <w:rsid w:val="1A862C7C"/>
    <w:rsid w:val="21937A2C"/>
    <w:rsid w:val="2AB74FF9"/>
    <w:rsid w:val="32E60304"/>
    <w:rsid w:val="36A77348"/>
    <w:rsid w:val="40AB0497"/>
    <w:rsid w:val="41F1637D"/>
    <w:rsid w:val="669470B8"/>
    <w:rsid w:val="71EF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290</Characters>
  <Lines>0</Lines>
  <Paragraphs>0</Paragraphs>
  <TotalTime>9</TotalTime>
  <ScaleCrop>false</ScaleCrop>
  <LinksUpToDate>false</LinksUpToDate>
  <CharactersWithSpaces>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2025-05-27T00:40:00Z</dcterms:created>
  <dc:creator>Administrator.DESKTOP-1EIJTTN</dc:creator>
  <cp:lastModifiedBy>迷</cp:lastModifiedBy>
  <dcterms:modified xsi:type="dcterms:W3CDTF">2026-04-08T02:05:12Z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D5E9B4DD855E4E76BAD434BB1354714F_12</vt:lpwstr>
  </property>
  <property fmtid="{D5CDD505-2E9C-101B-9397-08002B2CF9AE}" pid="4" name="KSOTemplateDocerSaveRecord">
    <vt:lpwstr>eyJoZGlkIjoiMjlkYzEzMDEyMGU4YjI4MjBhY2IzNTQwZWFiOTM4ODAiLCJ1c2VySWQiOiI5MjExMzk0NDgifQ==</vt:lpwstr>
  </property>
</Properties>
</file>